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4109A" w14:textId="1F1240ED" w:rsidR="002113D3" w:rsidRPr="000E2AEF" w:rsidRDefault="009774D5" w:rsidP="0030445E">
      <w:pPr>
        <w:jc w:val="center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sz w:val="24"/>
          <w:szCs w:val="24"/>
        </w:rPr>
        <w:t>Аналитическая справка</w:t>
      </w:r>
    </w:p>
    <w:p w14:paraId="1A517A33" w14:textId="788FE06D" w:rsidR="009774D5" w:rsidRPr="000E2AEF" w:rsidRDefault="0030445E" w:rsidP="0030445E">
      <w:pPr>
        <w:jc w:val="center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sz w:val="24"/>
          <w:szCs w:val="24"/>
        </w:rPr>
        <w:t>п</w:t>
      </w:r>
      <w:r w:rsidR="009774D5" w:rsidRPr="000E2AEF">
        <w:rPr>
          <w:rFonts w:ascii="Times New Roman" w:hAnsi="Times New Roman" w:cs="Times New Roman"/>
          <w:sz w:val="24"/>
          <w:szCs w:val="24"/>
        </w:rPr>
        <w:t>о итогам мониторинга сформированности</w:t>
      </w:r>
    </w:p>
    <w:p w14:paraId="19E7306A" w14:textId="091EA0EB" w:rsidR="009774D5" w:rsidRPr="000E2AEF" w:rsidRDefault="0030445E" w:rsidP="0030445E">
      <w:pPr>
        <w:jc w:val="center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sz w:val="24"/>
          <w:szCs w:val="24"/>
        </w:rPr>
        <w:t>м</w:t>
      </w:r>
      <w:r w:rsidR="009774D5" w:rsidRPr="000E2AEF">
        <w:rPr>
          <w:rFonts w:ascii="Times New Roman" w:hAnsi="Times New Roman" w:cs="Times New Roman"/>
          <w:sz w:val="24"/>
          <w:szCs w:val="24"/>
        </w:rPr>
        <w:t>атематической грамотности</w:t>
      </w:r>
    </w:p>
    <w:p w14:paraId="69CBBE61" w14:textId="5AB1CE7B" w:rsidR="009774D5" w:rsidRPr="000E2AEF" w:rsidRDefault="0030445E" w:rsidP="0030445E">
      <w:pPr>
        <w:jc w:val="center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sz w:val="24"/>
          <w:szCs w:val="24"/>
        </w:rPr>
        <w:t>о</w:t>
      </w:r>
      <w:r w:rsidR="009774D5" w:rsidRPr="000E2AEF">
        <w:rPr>
          <w:rFonts w:ascii="Times New Roman" w:hAnsi="Times New Roman" w:cs="Times New Roman"/>
          <w:sz w:val="24"/>
          <w:szCs w:val="24"/>
        </w:rPr>
        <w:t>бучающихся 9-</w:t>
      </w:r>
      <w:r w:rsidR="001B68D6">
        <w:rPr>
          <w:rFonts w:ascii="Times New Roman" w:hAnsi="Times New Roman" w:cs="Times New Roman"/>
          <w:sz w:val="24"/>
          <w:szCs w:val="24"/>
        </w:rPr>
        <w:t>ы</w:t>
      </w:r>
      <w:r w:rsidR="009774D5" w:rsidRPr="000E2AEF">
        <w:rPr>
          <w:rFonts w:ascii="Times New Roman" w:hAnsi="Times New Roman" w:cs="Times New Roman"/>
          <w:sz w:val="24"/>
          <w:szCs w:val="24"/>
        </w:rPr>
        <w:t xml:space="preserve">х классов МБОУ СОШ </w:t>
      </w:r>
      <w:r w:rsidRPr="000E2AEF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0E2AEF">
        <w:rPr>
          <w:rFonts w:ascii="Times New Roman" w:hAnsi="Times New Roman" w:cs="Times New Roman"/>
          <w:sz w:val="24"/>
          <w:szCs w:val="24"/>
        </w:rPr>
        <w:t>Шарипово</w:t>
      </w:r>
      <w:proofErr w:type="spellEnd"/>
    </w:p>
    <w:p w14:paraId="32B8959B" w14:textId="77777777" w:rsidR="0030445E" w:rsidRPr="000E2AEF" w:rsidRDefault="0030445E" w:rsidP="002113D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563BED" w14:textId="77DE61D6" w:rsidR="002113D3" w:rsidRPr="000E2AEF" w:rsidRDefault="0030445E" w:rsidP="002113D3">
      <w:pPr>
        <w:jc w:val="both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sz w:val="24"/>
          <w:szCs w:val="24"/>
        </w:rPr>
        <w:t xml:space="preserve">   </w:t>
      </w:r>
      <w:r w:rsidRPr="000E2A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13D3" w:rsidRPr="000E2AEF">
        <w:rPr>
          <w:rFonts w:ascii="Times New Roman" w:hAnsi="Times New Roman" w:cs="Times New Roman"/>
          <w:b/>
          <w:bCs/>
          <w:sz w:val="24"/>
          <w:szCs w:val="24"/>
        </w:rPr>
        <w:t>Математическая грамотность (МГ)</w:t>
      </w:r>
      <w:r w:rsidR="002113D3" w:rsidRPr="000E2AEF">
        <w:rPr>
          <w:rFonts w:ascii="Times New Roman" w:hAnsi="Times New Roman" w:cs="Times New Roman"/>
          <w:sz w:val="24"/>
          <w:szCs w:val="24"/>
        </w:rPr>
        <w:t xml:space="preserve"> – это способность человека определять и понимать роль математики в мире, в котором он живет, проводить математические рассуждения и формулировать, применять, интерпретировать математику для решения проблем в разнообразных контекстах реального мира.</w:t>
      </w:r>
    </w:p>
    <w:p w14:paraId="2ACC3856" w14:textId="6778DB12" w:rsidR="002113D3" w:rsidRPr="000E2AEF" w:rsidRDefault="002113D3" w:rsidP="002113D3">
      <w:pPr>
        <w:jc w:val="both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b/>
          <w:bCs/>
          <w:sz w:val="24"/>
          <w:szCs w:val="24"/>
        </w:rPr>
        <w:t xml:space="preserve">     Цель диагностической работы</w:t>
      </w:r>
      <w:r w:rsidRPr="000E2AEF">
        <w:rPr>
          <w:rFonts w:ascii="Times New Roman" w:hAnsi="Times New Roman" w:cs="Times New Roman"/>
          <w:sz w:val="24"/>
          <w:szCs w:val="24"/>
        </w:rPr>
        <w:t>: оценить уровень сформированности математической грамотности как составляющей функциональной грамотности.</w:t>
      </w:r>
    </w:p>
    <w:p w14:paraId="653ADDEC" w14:textId="32D16339" w:rsidR="002113D3" w:rsidRPr="000E2AEF" w:rsidRDefault="002113D3" w:rsidP="002113D3">
      <w:pPr>
        <w:jc w:val="both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b/>
          <w:bCs/>
          <w:sz w:val="24"/>
          <w:szCs w:val="24"/>
        </w:rPr>
        <w:t xml:space="preserve">    Дата проведения</w:t>
      </w:r>
      <w:r w:rsidRPr="000E2AEF">
        <w:rPr>
          <w:rFonts w:ascii="Times New Roman" w:hAnsi="Times New Roman" w:cs="Times New Roman"/>
          <w:sz w:val="24"/>
          <w:szCs w:val="24"/>
        </w:rPr>
        <w:t>: 22.12.2022 года</w:t>
      </w:r>
    </w:p>
    <w:p w14:paraId="23A3C8CF" w14:textId="47845FAD" w:rsidR="002113D3" w:rsidRPr="000E2AEF" w:rsidRDefault="002113D3" w:rsidP="002113D3">
      <w:pPr>
        <w:jc w:val="both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sz w:val="24"/>
          <w:szCs w:val="24"/>
        </w:rPr>
        <w:t xml:space="preserve">    </w:t>
      </w:r>
      <w:r w:rsidRPr="000E2AEF">
        <w:rPr>
          <w:rFonts w:ascii="Times New Roman" w:hAnsi="Times New Roman" w:cs="Times New Roman"/>
          <w:b/>
          <w:bCs/>
          <w:sz w:val="24"/>
          <w:szCs w:val="24"/>
        </w:rPr>
        <w:t>Методы контроля</w:t>
      </w:r>
      <w:r w:rsidRPr="000E2AEF">
        <w:rPr>
          <w:rFonts w:ascii="Times New Roman" w:hAnsi="Times New Roman" w:cs="Times New Roman"/>
          <w:sz w:val="24"/>
          <w:szCs w:val="24"/>
        </w:rPr>
        <w:t>: диагностическая работа (математическая грамотность)</w:t>
      </w:r>
    </w:p>
    <w:p w14:paraId="2B30D707" w14:textId="30367508" w:rsidR="002113D3" w:rsidRPr="000E2AEF" w:rsidRDefault="002113D3" w:rsidP="002113D3">
      <w:pPr>
        <w:jc w:val="both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sz w:val="24"/>
          <w:szCs w:val="24"/>
        </w:rPr>
        <w:t xml:space="preserve">    Согласно графику контроля, качества образования в рамках реализации плана работы по организации изучения математической грамотности в школе был проведен мониторинг уровня сформированности математической грамотности обучающихся 9 -ых классо</w:t>
      </w:r>
      <w:r w:rsidR="005947B8" w:rsidRPr="000E2AEF">
        <w:rPr>
          <w:rFonts w:ascii="Times New Roman" w:hAnsi="Times New Roman" w:cs="Times New Roman"/>
          <w:sz w:val="24"/>
          <w:szCs w:val="24"/>
        </w:rPr>
        <w:t>в.</w:t>
      </w:r>
    </w:p>
    <w:p w14:paraId="03719555" w14:textId="2CD774F8" w:rsidR="001811CB" w:rsidRPr="000E2AEF" w:rsidRDefault="001811CB" w:rsidP="002113D3">
      <w:pPr>
        <w:jc w:val="both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b/>
          <w:bCs/>
          <w:sz w:val="24"/>
          <w:szCs w:val="24"/>
        </w:rPr>
        <w:t xml:space="preserve">    Доля участников</w:t>
      </w:r>
      <w:r w:rsidRPr="000E2AEF">
        <w:rPr>
          <w:rFonts w:ascii="Times New Roman" w:hAnsi="Times New Roman" w:cs="Times New Roman"/>
          <w:sz w:val="24"/>
          <w:szCs w:val="24"/>
        </w:rPr>
        <w:t>, участвующих в мониторинге по математической грамотности</w:t>
      </w:r>
      <w:r w:rsidR="005947B8" w:rsidRPr="000E2AEF">
        <w:rPr>
          <w:rFonts w:ascii="Times New Roman" w:hAnsi="Times New Roman" w:cs="Times New Roman"/>
          <w:sz w:val="24"/>
          <w:szCs w:val="24"/>
        </w:rPr>
        <w:t xml:space="preserve"> составляет 80% (в том числе 1 из них ОВЗ).</w:t>
      </w:r>
    </w:p>
    <w:p w14:paraId="7FA17691" w14:textId="292F73F2" w:rsidR="002113D3" w:rsidRPr="000E2AEF" w:rsidRDefault="00FC1FEF" w:rsidP="002113D3">
      <w:pPr>
        <w:jc w:val="both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sz w:val="24"/>
          <w:szCs w:val="24"/>
        </w:rPr>
        <w:t xml:space="preserve">    </w:t>
      </w:r>
      <w:r w:rsidR="002113D3" w:rsidRPr="000E2AEF">
        <w:rPr>
          <w:rFonts w:ascii="Times New Roman" w:hAnsi="Times New Roman" w:cs="Times New Roman"/>
          <w:b/>
          <w:bCs/>
          <w:sz w:val="24"/>
          <w:szCs w:val="24"/>
        </w:rPr>
        <w:t>Результаты выполнения</w:t>
      </w:r>
      <w:r w:rsidR="002113D3" w:rsidRPr="000E2AEF">
        <w:rPr>
          <w:rFonts w:ascii="Times New Roman" w:hAnsi="Times New Roman" w:cs="Times New Roman"/>
          <w:sz w:val="24"/>
          <w:szCs w:val="24"/>
        </w:rPr>
        <w:t xml:space="preserve"> диагностической работы </w:t>
      </w:r>
      <w:r w:rsidRPr="000E2AEF">
        <w:rPr>
          <w:rFonts w:ascii="Times New Roman" w:hAnsi="Times New Roman" w:cs="Times New Roman"/>
          <w:sz w:val="24"/>
          <w:szCs w:val="24"/>
        </w:rPr>
        <w:t>по математической грамотности обучающимися.</w:t>
      </w:r>
    </w:p>
    <w:p w14:paraId="5305B4BA" w14:textId="2822F8FF" w:rsidR="00FC1FEF" w:rsidRPr="000E2AEF" w:rsidRDefault="00FC1FEF" w:rsidP="002113D3">
      <w:pPr>
        <w:jc w:val="both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sz w:val="24"/>
          <w:szCs w:val="24"/>
        </w:rPr>
        <w:t xml:space="preserve">    В диагностической работе по математической грамотности приняли участие 20 обучающихся 9-ых классов.</w:t>
      </w:r>
    </w:p>
    <w:p w14:paraId="35C2D724" w14:textId="61BF5EF6" w:rsidR="00FC1FEF" w:rsidRPr="000E2AEF" w:rsidRDefault="00FC1FEF" w:rsidP="002113D3">
      <w:pPr>
        <w:jc w:val="both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sz w:val="24"/>
          <w:szCs w:val="24"/>
        </w:rPr>
        <w:t xml:space="preserve">    Распределение результатов участников диагностической работы по уровням сформированности математической грамотности показано в таблице</w:t>
      </w:r>
      <w:r w:rsidR="005947B8" w:rsidRPr="000E2AEF">
        <w:rPr>
          <w:rFonts w:ascii="Times New Roman" w:hAnsi="Times New Roman" w:cs="Times New Roman"/>
          <w:sz w:val="24"/>
          <w:szCs w:val="24"/>
        </w:rPr>
        <w:t>.</w:t>
      </w:r>
    </w:p>
    <w:p w14:paraId="05AAEF45" w14:textId="77777777" w:rsidR="000E2AEF" w:rsidRPr="001B68D6" w:rsidRDefault="000E2AEF" w:rsidP="002113D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03"/>
        <w:gridCol w:w="2995"/>
        <w:gridCol w:w="594"/>
        <w:gridCol w:w="1088"/>
      </w:tblGrid>
      <w:tr w:rsidR="00FC1FEF" w:rsidRPr="000E2AEF" w14:paraId="6C6C8AE0" w14:textId="77777777" w:rsidTr="00FC1FEF">
        <w:tc>
          <w:tcPr>
            <w:tcW w:w="0" w:type="auto"/>
          </w:tcPr>
          <w:p w14:paraId="777AEECA" w14:textId="77777777" w:rsidR="00FC1FEF" w:rsidRPr="000E2AEF" w:rsidRDefault="00FC1FEF" w:rsidP="00211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227A09C" w14:textId="13665DBF" w:rsidR="00FC1FEF" w:rsidRPr="000E2AEF" w:rsidRDefault="00FC1FEF" w:rsidP="00211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2"/>
          </w:tcPr>
          <w:p w14:paraId="054969CD" w14:textId="5993B59D" w:rsidR="00FC1FEF" w:rsidRPr="000E2AEF" w:rsidRDefault="00FC1FEF" w:rsidP="00211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20 участников</w:t>
            </w:r>
          </w:p>
        </w:tc>
      </w:tr>
      <w:tr w:rsidR="00FC1FEF" w:rsidRPr="000E2AEF" w14:paraId="088AAF17" w14:textId="77777777" w:rsidTr="00DA2942">
        <w:trPr>
          <w:trHeight w:val="63"/>
        </w:trPr>
        <w:tc>
          <w:tcPr>
            <w:tcW w:w="0" w:type="auto"/>
            <w:vMerge w:val="restart"/>
          </w:tcPr>
          <w:p w14:paraId="1B18B66D" w14:textId="042F7177" w:rsidR="00FC1FEF" w:rsidRPr="000E2AEF" w:rsidRDefault="00FC1FEF" w:rsidP="00211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Уровень сформированности</w:t>
            </w:r>
          </w:p>
        </w:tc>
        <w:tc>
          <w:tcPr>
            <w:tcW w:w="0" w:type="auto"/>
          </w:tcPr>
          <w:p w14:paraId="1E1B419A" w14:textId="777E4DC6" w:rsidR="00FC1FEF" w:rsidRPr="000E2AEF" w:rsidRDefault="00FC1FEF" w:rsidP="00211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Недостаточный (0-2</w:t>
            </w:r>
            <w:r w:rsidR="00733970" w:rsidRPr="000E2AEF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6AE7ABBE" w14:textId="52519774" w:rsidR="00FC1FEF" w:rsidRPr="000E2AEF" w:rsidRDefault="009774D5" w:rsidP="00211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16B067CC" w14:textId="281CE034" w:rsidR="00FC1FEF" w:rsidRPr="000E2AEF" w:rsidRDefault="009774D5" w:rsidP="00211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</w:tr>
      <w:tr w:rsidR="00FC1FEF" w:rsidRPr="000E2AEF" w14:paraId="4A92A77A" w14:textId="77777777" w:rsidTr="00DA2942">
        <w:trPr>
          <w:trHeight w:val="63"/>
        </w:trPr>
        <w:tc>
          <w:tcPr>
            <w:tcW w:w="0" w:type="auto"/>
            <w:vMerge/>
          </w:tcPr>
          <w:p w14:paraId="39253BDC" w14:textId="77777777" w:rsidR="00FC1FEF" w:rsidRPr="000E2AEF" w:rsidRDefault="00FC1FEF" w:rsidP="00211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4763991" w14:textId="520C8594" w:rsidR="00FC1FEF" w:rsidRPr="000E2AEF" w:rsidRDefault="00FC1FEF" w:rsidP="00211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Низкий (3-4</w:t>
            </w:r>
            <w:r w:rsidR="00733970" w:rsidRPr="000E2AEF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4FDDC534" w14:textId="5502AF06" w:rsidR="00FC1FEF" w:rsidRPr="000E2AEF" w:rsidRDefault="0030445E" w:rsidP="00211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268B56EE" w14:textId="44A41AF2" w:rsidR="00FC1FEF" w:rsidRPr="000E2AEF" w:rsidRDefault="0030445E" w:rsidP="00211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74D5" w:rsidRPr="000E2AEF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</w:tr>
      <w:tr w:rsidR="00FC1FEF" w:rsidRPr="000E2AEF" w14:paraId="71879C67" w14:textId="77777777" w:rsidTr="00DA2942">
        <w:trPr>
          <w:trHeight w:val="63"/>
        </w:trPr>
        <w:tc>
          <w:tcPr>
            <w:tcW w:w="0" w:type="auto"/>
            <w:vMerge/>
          </w:tcPr>
          <w:p w14:paraId="772FC3F1" w14:textId="77777777" w:rsidR="00FC1FEF" w:rsidRPr="000E2AEF" w:rsidRDefault="00FC1FEF" w:rsidP="00211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E7CDF78" w14:textId="3C9C8D98" w:rsidR="00FC1FEF" w:rsidRPr="000E2AEF" w:rsidRDefault="00FC1FEF" w:rsidP="00211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Средний (5-6</w:t>
            </w:r>
            <w:r w:rsidR="00733970" w:rsidRPr="000E2AEF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5D89EDEF" w14:textId="1F00B248" w:rsidR="00FC1FEF" w:rsidRPr="000E2AEF" w:rsidRDefault="0030445E" w:rsidP="00211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17960697" w14:textId="2F247BD9" w:rsidR="00FC1FEF" w:rsidRPr="000E2AEF" w:rsidRDefault="009774D5" w:rsidP="00211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445E" w:rsidRPr="000E2AEF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C1FEF" w:rsidRPr="000E2AEF" w14:paraId="21BA6128" w14:textId="77777777" w:rsidTr="00DA2942">
        <w:trPr>
          <w:trHeight w:val="63"/>
        </w:trPr>
        <w:tc>
          <w:tcPr>
            <w:tcW w:w="0" w:type="auto"/>
            <w:vMerge/>
          </w:tcPr>
          <w:p w14:paraId="7A881B8B" w14:textId="77777777" w:rsidR="00FC1FEF" w:rsidRPr="000E2AEF" w:rsidRDefault="00FC1FEF" w:rsidP="00211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29594B6" w14:textId="5AE74E5E" w:rsidR="00FC1FEF" w:rsidRPr="000E2AEF" w:rsidRDefault="00FC1FEF" w:rsidP="00211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Повышенный (7</w:t>
            </w:r>
            <w:r w:rsidR="00733970" w:rsidRPr="000E2AEF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6F56BEA9" w14:textId="127FFE83" w:rsidR="00FC1FEF" w:rsidRPr="000E2AEF" w:rsidRDefault="009774D5" w:rsidP="00211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F76F5A3" w14:textId="4DEDC223" w:rsidR="00FC1FEF" w:rsidRPr="000E2AEF" w:rsidRDefault="009774D5" w:rsidP="00211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FC1FEF" w:rsidRPr="000E2AEF" w14:paraId="21A098BE" w14:textId="77777777" w:rsidTr="00DA2942">
        <w:trPr>
          <w:trHeight w:val="63"/>
        </w:trPr>
        <w:tc>
          <w:tcPr>
            <w:tcW w:w="0" w:type="auto"/>
            <w:vMerge/>
          </w:tcPr>
          <w:p w14:paraId="062E0770" w14:textId="77777777" w:rsidR="00FC1FEF" w:rsidRPr="000E2AEF" w:rsidRDefault="00FC1FEF" w:rsidP="00211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EE0073D" w14:textId="4F6CD0DF" w:rsidR="00FC1FEF" w:rsidRPr="000E2AEF" w:rsidRDefault="00FC1FEF" w:rsidP="00211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Высокий (8-9</w:t>
            </w:r>
            <w:r w:rsidR="00733970" w:rsidRPr="000E2AEF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14:paraId="103AFD9E" w14:textId="14F67E50" w:rsidR="00FC1FEF" w:rsidRPr="000E2AEF" w:rsidRDefault="009774D5" w:rsidP="00211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38287CC" w14:textId="1593CA1D" w:rsidR="00FC1FEF" w:rsidRPr="000E2AEF" w:rsidRDefault="009774D5" w:rsidP="00211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</w:tbl>
    <w:p w14:paraId="3981DC12" w14:textId="77777777" w:rsidR="000E2AEF" w:rsidRPr="000E2AEF" w:rsidRDefault="00FC1FEF" w:rsidP="000C3E09">
      <w:pPr>
        <w:jc w:val="both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sz w:val="24"/>
          <w:szCs w:val="24"/>
        </w:rPr>
        <w:t xml:space="preserve"> </w:t>
      </w:r>
      <w:r w:rsidR="000C3E09" w:rsidRPr="000E2AEF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65B9065" w14:textId="77777777" w:rsidR="000E2AEF" w:rsidRPr="000E2AEF" w:rsidRDefault="000E2AEF" w:rsidP="000C3E0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E32888" w14:textId="45E4674B" w:rsidR="00FC1FEF" w:rsidRPr="000E2AEF" w:rsidRDefault="000C3E09" w:rsidP="000C3E09">
      <w:pPr>
        <w:jc w:val="both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sz w:val="24"/>
          <w:szCs w:val="24"/>
        </w:rPr>
        <w:t xml:space="preserve"> </w:t>
      </w:r>
      <w:r w:rsidR="00FC1FEF" w:rsidRPr="000E2AEF">
        <w:rPr>
          <w:rFonts w:ascii="Times New Roman" w:hAnsi="Times New Roman" w:cs="Times New Roman"/>
          <w:sz w:val="24"/>
          <w:szCs w:val="24"/>
        </w:rPr>
        <w:t>По данным таблицы видно,</w:t>
      </w:r>
      <w:r w:rsidR="00076FA2" w:rsidRPr="000E2AEF">
        <w:rPr>
          <w:rFonts w:ascii="Times New Roman" w:hAnsi="Times New Roman" w:cs="Times New Roman"/>
          <w:sz w:val="24"/>
          <w:szCs w:val="24"/>
        </w:rPr>
        <w:t xml:space="preserve"> доля обучающихся, успешно справившихся (достигли среднего уровня) с заданиями по математической грамотности, составила </w:t>
      </w:r>
      <w:r w:rsidRPr="000E2AEF">
        <w:rPr>
          <w:rFonts w:ascii="Times New Roman" w:hAnsi="Times New Roman" w:cs="Times New Roman"/>
          <w:sz w:val="24"/>
          <w:szCs w:val="24"/>
        </w:rPr>
        <w:t>45 %.</w:t>
      </w:r>
    </w:p>
    <w:p w14:paraId="003084D2" w14:textId="395058A7" w:rsidR="002E1BAC" w:rsidRPr="000E2AEF" w:rsidRDefault="004A4CAF" w:rsidP="00B379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2AEF">
        <w:rPr>
          <w:rFonts w:ascii="Times New Roman" w:hAnsi="Times New Roman" w:cs="Times New Roman"/>
          <w:b/>
          <w:bCs/>
          <w:sz w:val="24"/>
          <w:szCs w:val="24"/>
        </w:rPr>
        <w:t>Доля обучающихся (от общего количества участников), выполнявших задания по мониторингу математической грамотности</w:t>
      </w:r>
      <w:r w:rsidR="002E1BAC" w:rsidRPr="000E2AE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6A72428" w14:textId="77777777" w:rsidR="00077785" w:rsidRPr="000E2AEF" w:rsidRDefault="00077785" w:rsidP="002E1BAC">
      <w:pPr>
        <w:pStyle w:val="a4"/>
        <w:ind w:left="100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5B45F5" w14:textId="18C66A59" w:rsidR="00135C17" w:rsidRPr="000E2AEF" w:rsidRDefault="00135C17" w:rsidP="00077785">
      <w:pPr>
        <w:pStyle w:val="a4"/>
        <w:ind w:left="10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2AEF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Задания по изуче</w:t>
      </w:r>
      <w:r w:rsidR="00077785" w:rsidRPr="000E2AEF">
        <w:rPr>
          <w:rFonts w:ascii="Times New Roman" w:hAnsi="Times New Roman" w:cs="Times New Roman"/>
          <w:b/>
          <w:bCs/>
          <w:sz w:val="24"/>
          <w:szCs w:val="24"/>
        </w:rPr>
        <w:t>нному</w:t>
      </w:r>
      <w:r w:rsidRPr="000E2AEF">
        <w:rPr>
          <w:rFonts w:ascii="Times New Roman" w:hAnsi="Times New Roman" w:cs="Times New Roman"/>
          <w:b/>
          <w:bCs/>
          <w:sz w:val="24"/>
          <w:szCs w:val="24"/>
        </w:rPr>
        <w:t xml:space="preserve"> материалу, соответствующ</w:t>
      </w:r>
      <w:r w:rsidR="00077785" w:rsidRPr="000E2AEF">
        <w:rPr>
          <w:rFonts w:ascii="Times New Roman" w:hAnsi="Times New Roman" w:cs="Times New Roman"/>
          <w:b/>
          <w:bCs/>
          <w:sz w:val="24"/>
          <w:szCs w:val="24"/>
        </w:rPr>
        <w:t>ие</w:t>
      </w:r>
      <w:r w:rsidRPr="000E2AEF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программе</w:t>
      </w:r>
    </w:p>
    <w:p w14:paraId="328DD913" w14:textId="562FC38C" w:rsidR="00077785" w:rsidRPr="000E2AEF" w:rsidRDefault="00077785" w:rsidP="00077785">
      <w:pPr>
        <w:pStyle w:val="a4"/>
        <w:ind w:left="10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2AEF">
        <w:rPr>
          <w:rFonts w:ascii="Times New Roman" w:hAnsi="Times New Roman" w:cs="Times New Roman"/>
          <w:b/>
          <w:bCs/>
          <w:sz w:val="24"/>
          <w:szCs w:val="24"/>
        </w:rPr>
        <w:t>математика 5-6 класс</w:t>
      </w:r>
    </w:p>
    <w:p w14:paraId="17CC2EC0" w14:textId="0F2A4BC7" w:rsidR="00135C17" w:rsidRPr="000E2AEF" w:rsidRDefault="00135C17" w:rsidP="002E1BAC">
      <w:pPr>
        <w:pStyle w:val="a4"/>
        <w:ind w:left="100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005"/>
        <w:gridCol w:w="2102"/>
        <w:gridCol w:w="2111"/>
        <w:gridCol w:w="1660"/>
        <w:gridCol w:w="2046"/>
        <w:gridCol w:w="852"/>
      </w:tblGrid>
      <w:tr w:rsidR="00B4428B" w:rsidRPr="000E2AEF" w14:paraId="0408224A" w14:textId="77777777" w:rsidTr="00844BBC">
        <w:tc>
          <w:tcPr>
            <w:tcW w:w="936" w:type="dxa"/>
          </w:tcPr>
          <w:p w14:paraId="5E2E4202" w14:textId="38171D21" w:rsidR="00135C17" w:rsidRPr="000E2AEF" w:rsidRDefault="00135C17" w:rsidP="002E1B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1939" w:type="dxa"/>
          </w:tcPr>
          <w:p w14:paraId="7DA5A6E4" w14:textId="77777777" w:rsidR="00135C17" w:rsidRPr="000E2AEF" w:rsidRDefault="00135C17" w:rsidP="002E1B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Содержательная </w:t>
            </w:r>
          </w:p>
          <w:p w14:paraId="2FA7315A" w14:textId="169217BF" w:rsidR="00135C17" w:rsidRPr="000E2AEF" w:rsidRDefault="00135C17" w:rsidP="002E1B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947" w:type="dxa"/>
          </w:tcPr>
          <w:p w14:paraId="1FCC9117" w14:textId="77777777" w:rsidR="00135C17" w:rsidRPr="000E2AEF" w:rsidRDefault="00135C17" w:rsidP="002E1B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Компетентностная </w:t>
            </w:r>
          </w:p>
          <w:p w14:paraId="3C1D0F61" w14:textId="7503263A" w:rsidR="00135C17" w:rsidRPr="000E2AEF" w:rsidRDefault="00135C17" w:rsidP="002E1B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535" w:type="dxa"/>
          </w:tcPr>
          <w:p w14:paraId="41E3D33B" w14:textId="38CBDC6D" w:rsidR="00135C17" w:rsidRPr="000E2AEF" w:rsidRDefault="00077785" w:rsidP="002E1B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Программный материал</w:t>
            </w:r>
          </w:p>
        </w:tc>
        <w:tc>
          <w:tcPr>
            <w:tcW w:w="2622" w:type="dxa"/>
          </w:tcPr>
          <w:p w14:paraId="5C2B53DA" w14:textId="3CCA288E" w:rsidR="00135C17" w:rsidRPr="000E2AEF" w:rsidRDefault="00077785" w:rsidP="002E1B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Объект оценки</w:t>
            </w:r>
          </w:p>
        </w:tc>
        <w:tc>
          <w:tcPr>
            <w:tcW w:w="797" w:type="dxa"/>
          </w:tcPr>
          <w:p w14:paraId="6A271B52" w14:textId="77777777" w:rsidR="00135C17" w:rsidRPr="000E2AEF" w:rsidRDefault="00135C17" w:rsidP="002E1B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spellStart"/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proofErr w:type="spellEnd"/>
          </w:p>
          <w:p w14:paraId="053CAEBC" w14:textId="1E1D6E8F" w:rsidR="00135C17" w:rsidRPr="000E2AEF" w:rsidRDefault="00135C17" w:rsidP="002E1B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</w:p>
        </w:tc>
      </w:tr>
      <w:tr w:rsidR="00B4428B" w:rsidRPr="000E2AEF" w14:paraId="3D8BDECF" w14:textId="77777777" w:rsidTr="00844BBC">
        <w:tc>
          <w:tcPr>
            <w:tcW w:w="936" w:type="dxa"/>
          </w:tcPr>
          <w:p w14:paraId="47182901" w14:textId="522A4DA2" w:rsidR="00135C17" w:rsidRPr="000E2AEF" w:rsidRDefault="00135C17" w:rsidP="002E1B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9" w:type="dxa"/>
          </w:tcPr>
          <w:p w14:paraId="04E9E714" w14:textId="4CF9845B" w:rsidR="00135C17" w:rsidRPr="000E2AEF" w:rsidRDefault="00077785" w:rsidP="002E1B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Неопределенность и данные</w:t>
            </w:r>
          </w:p>
        </w:tc>
        <w:tc>
          <w:tcPr>
            <w:tcW w:w="1947" w:type="dxa"/>
          </w:tcPr>
          <w:p w14:paraId="1C52AA55" w14:textId="339F942A" w:rsidR="00135C17" w:rsidRPr="000E2AEF" w:rsidRDefault="00077785" w:rsidP="002E1B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Интерпретировать</w:t>
            </w:r>
          </w:p>
        </w:tc>
        <w:tc>
          <w:tcPr>
            <w:tcW w:w="1535" w:type="dxa"/>
          </w:tcPr>
          <w:p w14:paraId="2A5D3DF8" w14:textId="33031795" w:rsidR="00135C17" w:rsidRPr="000E2AEF" w:rsidRDefault="00077785" w:rsidP="002E1B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Работа с таблицами, 5-6 класс (задание РЭШ)</w:t>
            </w:r>
          </w:p>
        </w:tc>
        <w:tc>
          <w:tcPr>
            <w:tcW w:w="2622" w:type="dxa"/>
          </w:tcPr>
          <w:p w14:paraId="561F2AAF" w14:textId="625A12A4" w:rsidR="00135C17" w:rsidRPr="000E2AEF" w:rsidRDefault="00135C17" w:rsidP="002E1B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Проводить доказательные рассуждения, распознавать ошибочные заключения. Интерпретация данных, представленных в таблице</w:t>
            </w:r>
          </w:p>
        </w:tc>
        <w:tc>
          <w:tcPr>
            <w:tcW w:w="797" w:type="dxa"/>
          </w:tcPr>
          <w:p w14:paraId="04B56261" w14:textId="4BB2435B" w:rsidR="00135C17" w:rsidRPr="000E2AEF" w:rsidRDefault="00135C17" w:rsidP="002E1BA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B4428B" w:rsidRPr="000E2AEF" w14:paraId="62C83730" w14:textId="77777777" w:rsidTr="00844BBC">
        <w:tc>
          <w:tcPr>
            <w:tcW w:w="936" w:type="dxa"/>
          </w:tcPr>
          <w:p w14:paraId="39EF6E30" w14:textId="3BF12B99" w:rsidR="00077785" w:rsidRPr="000E2AEF" w:rsidRDefault="00077785" w:rsidP="0007778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9" w:type="dxa"/>
          </w:tcPr>
          <w:p w14:paraId="3162E9C0" w14:textId="02BDA0FC" w:rsidR="00077785" w:rsidRPr="000E2AEF" w:rsidRDefault="00077785" w:rsidP="0007778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Неопределенность и данные</w:t>
            </w:r>
          </w:p>
        </w:tc>
        <w:tc>
          <w:tcPr>
            <w:tcW w:w="1947" w:type="dxa"/>
          </w:tcPr>
          <w:p w14:paraId="3AAE3B13" w14:textId="425814C6" w:rsidR="00077785" w:rsidRPr="000E2AEF" w:rsidRDefault="00077785" w:rsidP="0007778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Интерпретировать</w:t>
            </w:r>
          </w:p>
        </w:tc>
        <w:tc>
          <w:tcPr>
            <w:tcW w:w="1535" w:type="dxa"/>
          </w:tcPr>
          <w:p w14:paraId="491D16F4" w14:textId="2B000F37" w:rsidR="00077785" w:rsidRPr="000E2AEF" w:rsidRDefault="00077785" w:rsidP="0007778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Работа с таблицами, 5-6 класс (задание РЭШ)</w:t>
            </w:r>
          </w:p>
        </w:tc>
        <w:tc>
          <w:tcPr>
            <w:tcW w:w="2622" w:type="dxa"/>
          </w:tcPr>
          <w:p w14:paraId="7C065A51" w14:textId="34735E1E" w:rsidR="00077785" w:rsidRPr="000E2AEF" w:rsidRDefault="00077785" w:rsidP="0007778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Читать и интерпретировать данные, представленные в таблице</w:t>
            </w:r>
          </w:p>
        </w:tc>
        <w:tc>
          <w:tcPr>
            <w:tcW w:w="797" w:type="dxa"/>
          </w:tcPr>
          <w:p w14:paraId="1AC3C0CD" w14:textId="02C1D1C5" w:rsidR="00077785" w:rsidRPr="000E2AEF" w:rsidRDefault="00077785" w:rsidP="0007778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B4428B" w:rsidRPr="000E2AEF" w14:paraId="199B17CF" w14:textId="77777777" w:rsidTr="00844BBC">
        <w:tc>
          <w:tcPr>
            <w:tcW w:w="936" w:type="dxa"/>
          </w:tcPr>
          <w:p w14:paraId="35FA078D" w14:textId="2E226E11" w:rsidR="00077785" w:rsidRPr="000E2AEF" w:rsidRDefault="00077785" w:rsidP="0007778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9" w:type="dxa"/>
          </w:tcPr>
          <w:p w14:paraId="54008144" w14:textId="3AD5DDE1" w:rsidR="00077785" w:rsidRPr="000E2AEF" w:rsidRDefault="00077785" w:rsidP="0007778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947" w:type="dxa"/>
          </w:tcPr>
          <w:p w14:paraId="326BEDC3" w14:textId="29A394FA" w:rsidR="00077785" w:rsidRPr="000E2AEF" w:rsidRDefault="00077785" w:rsidP="0007778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Формулировать</w:t>
            </w:r>
          </w:p>
        </w:tc>
        <w:tc>
          <w:tcPr>
            <w:tcW w:w="1535" w:type="dxa"/>
          </w:tcPr>
          <w:p w14:paraId="718D266E" w14:textId="33E622F0" w:rsidR="00077785" w:rsidRPr="000E2AEF" w:rsidRDefault="00077785" w:rsidP="0007778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Вычисление процента, округление чисел до заданного разряда, 5-6 класс (задание РЭШ)</w:t>
            </w:r>
          </w:p>
        </w:tc>
        <w:tc>
          <w:tcPr>
            <w:tcW w:w="2622" w:type="dxa"/>
          </w:tcPr>
          <w:p w14:paraId="29EEDDD2" w14:textId="77777777" w:rsidR="00077785" w:rsidRPr="000E2AEF" w:rsidRDefault="00077785" w:rsidP="00E105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Вычислять процент, используя данные, представленные в виде таблицы. Выполнять вычисления с рациональными числами, округлять по правилу заданного разряда</w:t>
            </w:r>
          </w:p>
          <w:p w14:paraId="4F084CEF" w14:textId="77777777" w:rsidR="00077785" w:rsidRPr="000E2AEF" w:rsidRDefault="00077785" w:rsidP="00E105EC">
            <w:pPr>
              <w:ind w:left="10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14:paraId="0C7C5A26" w14:textId="4FCC75A7" w:rsidR="00077785" w:rsidRPr="000E2AEF" w:rsidRDefault="00077785" w:rsidP="0007778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4B3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B4428B" w:rsidRPr="000E2AEF" w14:paraId="094608C7" w14:textId="77777777" w:rsidTr="00844BBC">
        <w:tc>
          <w:tcPr>
            <w:tcW w:w="936" w:type="dxa"/>
          </w:tcPr>
          <w:p w14:paraId="6DED15EC" w14:textId="79E541B6" w:rsidR="00077785" w:rsidRPr="000E2AEF" w:rsidRDefault="00077785" w:rsidP="0007778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9" w:type="dxa"/>
          </w:tcPr>
          <w:p w14:paraId="3B6EE1A4" w14:textId="7B467D1D" w:rsidR="00077785" w:rsidRPr="000E2AEF" w:rsidRDefault="00077785" w:rsidP="0007778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947" w:type="dxa"/>
          </w:tcPr>
          <w:p w14:paraId="27D3216D" w14:textId="548CAA51" w:rsidR="00077785" w:rsidRPr="000E2AEF" w:rsidRDefault="00077785" w:rsidP="0007778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Рассуждать</w:t>
            </w:r>
          </w:p>
        </w:tc>
        <w:tc>
          <w:tcPr>
            <w:tcW w:w="1535" w:type="dxa"/>
          </w:tcPr>
          <w:p w14:paraId="69B62C0F" w14:textId="5C00519F" w:rsidR="00077785" w:rsidRPr="000E2AEF" w:rsidRDefault="00077785" w:rsidP="0007778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Задачи на части, нахождение величины по части, математика 5-6 класс (задание ВПР</w:t>
            </w:r>
          </w:p>
        </w:tc>
        <w:tc>
          <w:tcPr>
            <w:tcW w:w="2622" w:type="dxa"/>
          </w:tcPr>
          <w:p w14:paraId="48491FE8" w14:textId="3321E721" w:rsidR="00077785" w:rsidRPr="000E2AEF" w:rsidRDefault="00077785" w:rsidP="00E105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Применять изученные понятия, результаты, методы для задач практического характера и задач из смежных дисциплин, умение решать задачи на части</w:t>
            </w:r>
          </w:p>
          <w:p w14:paraId="0CC53702" w14:textId="77777777" w:rsidR="00077785" w:rsidRPr="000E2AEF" w:rsidRDefault="00077785" w:rsidP="00E105E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14:paraId="04DC0F5D" w14:textId="36902EFB" w:rsidR="00077785" w:rsidRPr="000E2AEF" w:rsidRDefault="00077785" w:rsidP="0007778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</w:tbl>
    <w:p w14:paraId="6DAA7FE3" w14:textId="77777777" w:rsidR="00626AE6" w:rsidRPr="000E2AEF" w:rsidRDefault="00626AE6" w:rsidP="00626AE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B7FC66" w14:textId="3742C36E" w:rsidR="00626AE6" w:rsidRPr="000E2AEF" w:rsidRDefault="00844BBC" w:rsidP="00626AE6">
      <w:pPr>
        <w:jc w:val="both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sz w:val="24"/>
          <w:szCs w:val="24"/>
        </w:rPr>
        <w:lastRenderedPageBreak/>
        <w:t xml:space="preserve">Задание № 3 отражает умение находить процент по условию задачи. Данное задание соответствует программному материалу 5-6 класса по теме «Проценты», обучающиеся </w:t>
      </w:r>
      <w:r w:rsidR="00626AE6" w:rsidRPr="000E2AEF">
        <w:rPr>
          <w:rFonts w:ascii="Times New Roman" w:hAnsi="Times New Roman" w:cs="Times New Roman"/>
          <w:sz w:val="24"/>
          <w:szCs w:val="24"/>
        </w:rPr>
        <w:t xml:space="preserve">не на достаточном уровне </w:t>
      </w:r>
      <w:r w:rsidRPr="000E2AEF">
        <w:rPr>
          <w:rFonts w:ascii="Times New Roman" w:hAnsi="Times New Roman" w:cs="Times New Roman"/>
          <w:sz w:val="24"/>
          <w:szCs w:val="24"/>
        </w:rPr>
        <w:t xml:space="preserve">справились с этим заданием. </w:t>
      </w:r>
    </w:p>
    <w:p w14:paraId="0284394D" w14:textId="2925405A" w:rsidR="00844BBC" w:rsidRPr="000E2AEF" w:rsidRDefault="00844BBC" w:rsidP="00626AE6">
      <w:pPr>
        <w:jc w:val="both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sz w:val="24"/>
          <w:szCs w:val="24"/>
        </w:rPr>
        <w:t xml:space="preserve"> Задание № 1,2</w:t>
      </w:r>
      <w:r w:rsidR="00626AE6" w:rsidRPr="000E2AEF">
        <w:rPr>
          <w:rFonts w:ascii="Times New Roman" w:hAnsi="Times New Roman" w:cs="Times New Roman"/>
          <w:sz w:val="24"/>
          <w:szCs w:val="24"/>
        </w:rPr>
        <w:t xml:space="preserve"> и 5</w:t>
      </w:r>
      <w:r w:rsidRPr="000E2AEF">
        <w:rPr>
          <w:rFonts w:ascii="Times New Roman" w:hAnsi="Times New Roman" w:cs="Times New Roman"/>
          <w:sz w:val="24"/>
          <w:szCs w:val="24"/>
        </w:rPr>
        <w:t xml:space="preserve"> обучающиеся справились на </w:t>
      </w:r>
      <w:r w:rsidR="00626AE6" w:rsidRPr="000E2AEF">
        <w:rPr>
          <w:rFonts w:ascii="Times New Roman" w:hAnsi="Times New Roman" w:cs="Times New Roman"/>
          <w:sz w:val="24"/>
          <w:szCs w:val="24"/>
        </w:rPr>
        <w:t>средний</w:t>
      </w:r>
      <w:r w:rsidRPr="000E2AEF">
        <w:rPr>
          <w:rFonts w:ascii="Times New Roman" w:hAnsi="Times New Roman" w:cs="Times New Roman"/>
          <w:sz w:val="24"/>
          <w:szCs w:val="24"/>
        </w:rPr>
        <w:t xml:space="preserve"> уровень, что</w:t>
      </w:r>
      <w:r w:rsidR="00626AE6" w:rsidRPr="000E2AEF">
        <w:rPr>
          <w:rFonts w:ascii="Times New Roman" w:hAnsi="Times New Roman" w:cs="Times New Roman"/>
          <w:sz w:val="24"/>
          <w:szCs w:val="24"/>
        </w:rPr>
        <w:t xml:space="preserve"> составляет 60%, 50% и 50%.</w:t>
      </w:r>
    </w:p>
    <w:p w14:paraId="7DAA3F71" w14:textId="60D75657" w:rsidR="0071091E" w:rsidRPr="000E2AEF" w:rsidRDefault="0071091E" w:rsidP="0071091E">
      <w:pPr>
        <w:pStyle w:val="a4"/>
        <w:ind w:left="10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2AEF">
        <w:rPr>
          <w:rFonts w:ascii="Times New Roman" w:hAnsi="Times New Roman" w:cs="Times New Roman"/>
          <w:b/>
          <w:bCs/>
          <w:sz w:val="24"/>
          <w:szCs w:val="24"/>
        </w:rPr>
        <w:t>Задания по изученному материалу, соответствующие программе</w:t>
      </w:r>
    </w:p>
    <w:p w14:paraId="40182258" w14:textId="2AA76815" w:rsidR="0071091E" w:rsidRPr="000E2AEF" w:rsidRDefault="00F439BB" w:rsidP="0071091E">
      <w:pPr>
        <w:pStyle w:val="a4"/>
        <w:ind w:left="10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2AEF">
        <w:rPr>
          <w:rFonts w:ascii="Times New Roman" w:hAnsi="Times New Roman" w:cs="Times New Roman"/>
          <w:b/>
          <w:bCs/>
          <w:sz w:val="24"/>
          <w:szCs w:val="24"/>
        </w:rPr>
        <w:t>алгебра 7-8 класс</w:t>
      </w:r>
    </w:p>
    <w:p w14:paraId="42D576FA" w14:textId="77777777" w:rsidR="0071091E" w:rsidRPr="000E2AEF" w:rsidRDefault="0071091E" w:rsidP="0071091E">
      <w:pPr>
        <w:pStyle w:val="a4"/>
        <w:ind w:left="1005"/>
        <w:jc w:val="center"/>
        <w:rPr>
          <w:rFonts w:ascii="Times New Roman" w:hAnsi="Times New Roman" w:cs="Times New Roman"/>
          <w:sz w:val="24"/>
          <w:szCs w:val="24"/>
        </w:rPr>
      </w:pPr>
    </w:p>
    <w:p w14:paraId="75B5D90D" w14:textId="5047C610" w:rsidR="00135C17" w:rsidRPr="000E2AEF" w:rsidRDefault="00135C17" w:rsidP="00B4428B">
      <w:pPr>
        <w:pStyle w:val="a4"/>
        <w:ind w:left="100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014"/>
        <w:gridCol w:w="2124"/>
        <w:gridCol w:w="2133"/>
        <w:gridCol w:w="1677"/>
        <w:gridCol w:w="1954"/>
        <w:gridCol w:w="874"/>
      </w:tblGrid>
      <w:tr w:rsidR="00B4428B" w:rsidRPr="000E2AEF" w14:paraId="4583C2A4" w14:textId="77777777" w:rsidTr="00B4428B">
        <w:tc>
          <w:tcPr>
            <w:tcW w:w="1014" w:type="dxa"/>
          </w:tcPr>
          <w:p w14:paraId="4B9BE4F5" w14:textId="77777777" w:rsidR="00B4428B" w:rsidRPr="000E2AEF" w:rsidRDefault="00B4428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  <w:p w14:paraId="69903565" w14:textId="77777777" w:rsidR="00B37991" w:rsidRPr="000E2AEF" w:rsidRDefault="00B37991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2AAF0" w14:textId="77777777" w:rsidR="00B37991" w:rsidRPr="000E2AEF" w:rsidRDefault="00B37991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0BC4E" w14:textId="77777777" w:rsidR="00B37991" w:rsidRPr="000E2AEF" w:rsidRDefault="00B37991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737F1" w14:textId="7274731B" w:rsidR="00B37991" w:rsidRPr="000E2AEF" w:rsidRDefault="00B37991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1E9A1BC1" w14:textId="77777777" w:rsidR="00B4428B" w:rsidRPr="000E2AEF" w:rsidRDefault="00B4428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Содержательная </w:t>
            </w:r>
          </w:p>
          <w:p w14:paraId="192770B1" w14:textId="77777777" w:rsidR="00B4428B" w:rsidRPr="000E2AEF" w:rsidRDefault="00B4428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2133" w:type="dxa"/>
          </w:tcPr>
          <w:p w14:paraId="191AE4E9" w14:textId="77777777" w:rsidR="00B4428B" w:rsidRPr="000E2AEF" w:rsidRDefault="00B4428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Компетентностная </w:t>
            </w:r>
          </w:p>
          <w:p w14:paraId="37CC715F" w14:textId="77777777" w:rsidR="00B4428B" w:rsidRPr="000E2AEF" w:rsidRDefault="00B4428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677" w:type="dxa"/>
          </w:tcPr>
          <w:p w14:paraId="3926223A" w14:textId="77777777" w:rsidR="00B4428B" w:rsidRPr="000E2AEF" w:rsidRDefault="00B4428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Программный материал</w:t>
            </w:r>
          </w:p>
        </w:tc>
        <w:tc>
          <w:tcPr>
            <w:tcW w:w="1954" w:type="dxa"/>
          </w:tcPr>
          <w:p w14:paraId="06FBE750" w14:textId="77777777" w:rsidR="00B4428B" w:rsidRPr="000E2AEF" w:rsidRDefault="00B4428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Объект оценки</w:t>
            </w:r>
          </w:p>
        </w:tc>
        <w:tc>
          <w:tcPr>
            <w:tcW w:w="874" w:type="dxa"/>
          </w:tcPr>
          <w:p w14:paraId="08E58C2E" w14:textId="77777777" w:rsidR="00B4428B" w:rsidRPr="000E2AEF" w:rsidRDefault="00B4428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spellStart"/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proofErr w:type="spellEnd"/>
          </w:p>
          <w:p w14:paraId="693F8950" w14:textId="77777777" w:rsidR="00B4428B" w:rsidRPr="000E2AEF" w:rsidRDefault="00B4428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</w:p>
        </w:tc>
      </w:tr>
      <w:tr w:rsidR="00B4428B" w:rsidRPr="000E2AEF" w14:paraId="434D50CD" w14:textId="77777777" w:rsidTr="00B4428B">
        <w:tc>
          <w:tcPr>
            <w:tcW w:w="1014" w:type="dxa"/>
          </w:tcPr>
          <w:p w14:paraId="6ACEDBBA" w14:textId="55DEBC2A" w:rsidR="00B4428B" w:rsidRPr="000E2AEF" w:rsidRDefault="00B4428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4" w:type="dxa"/>
          </w:tcPr>
          <w:p w14:paraId="1CD059B8" w14:textId="77777777" w:rsidR="00B4428B" w:rsidRPr="000E2AEF" w:rsidRDefault="00B4428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Неопределенность и данные</w:t>
            </w:r>
          </w:p>
        </w:tc>
        <w:tc>
          <w:tcPr>
            <w:tcW w:w="2133" w:type="dxa"/>
          </w:tcPr>
          <w:p w14:paraId="000EB819" w14:textId="77777777" w:rsidR="00B4428B" w:rsidRPr="000E2AEF" w:rsidRDefault="00B4428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Интерпретировать</w:t>
            </w:r>
          </w:p>
        </w:tc>
        <w:tc>
          <w:tcPr>
            <w:tcW w:w="1677" w:type="dxa"/>
          </w:tcPr>
          <w:p w14:paraId="4FB938CD" w14:textId="4E6BE170" w:rsidR="00B4428B" w:rsidRPr="000E2AEF" w:rsidRDefault="00B4428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Работа с графиками, свойства графиков, алгебра 7 класс (задание РЭШ)</w:t>
            </w:r>
          </w:p>
        </w:tc>
        <w:tc>
          <w:tcPr>
            <w:tcW w:w="1954" w:type="dxa"/>
          </w:tcPr>
          <w:p w14:paraId="0FC4E047" w14:textId="1BF984E4" w:rsidR="00B4428B" w:rsidRPr="000E2AEF" w:rsidRDefault="00B4428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Уметь строить и читать графики, уметь использовать приобретённые знания. Интерпретация данных, представленных в таблице и на графике</w:t>
            </w:r>
          </w:p>
        </w:tc>
        <w:tc>
          <w:tcPr>
            <w:tcW w:w="874" w:type="dxa"/>
          </w:tcPr>
          <w:p w14:paraId="0EDCAFB4" w14:textId="55F93E7A" w:rsidR="00B4428B" w:rsidRPr="000E2AEF" w:rsidRDefault="00B4428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</w:tr>
      <w:tr w:rsidR="00B4428B" w:rsidRPr="000E2AEF" w14:paraId="6518FF20" w14:textId="77777777" w:rsidTr="00B4428B">
        <w:tc>
          <w:tcPr>
            <w:tcW w:w="1014" w:type="dxa"/>
          </w:tcPr>
          <w:p w14:paraId="08219C19" w14:textId="5CE57C09" w:rsidR="00B4428B" w:rsidRPr="000E2AEF" w:rsidRDefault="00B4428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4" w:type="dxa"/>
          </w:tcPr>
          <w:p w14:paraId="0C6E1379" w14:textId="787CBABC" w:rsidR="00B4428B" w:rsidRPr="000E2AEF" w:rsidRDefault="00B4428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Изменение и зависимости</w:t>
            </w:r>
          </w:p>
        </w:tc>
        <w:tc>
          <w:tcPr>
            <w:tcW w:w="2133" w:type="dxa"/>
          </w:tcPr>
          <w:p w14:paraId="75EDB8C2" w14:textId="648D2DCC" w:rsidR="00B4428B" w:rsidRPr="000E2AEF" w:rsidRDefault="00B4428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</w:p>
        </w:tc>
        <w:tc>
          <w:tcPr>
            <w:tcW w:w="1677" w:type="dxa"/>
          </w:tcPr>
          <w:p w14:paraId="3BD5E655" w14:textId="7BB832AE" w:rsidR="00B4428B" w:rsidRPr="000E2AEF" w:rsidRDefault="00B4428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Расчеты по формулам, вычисление неизвестной величины, алгебра 7-8</w:t>
            </w:r>
          </w:p>
        </w:tc>
        <w:tc>
          <w:tcPr>
            <w:tcW w:w="1954" w:type="dxa"/>
          </w:tcPr>
          <w:p w14:paraId="17F22E76" w14:textId="23A8C0CF" w:rsidR="00B4428B" w:rsidRPr="000E2AEF" w:rsidRDefault="00B4428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Вычислять по формуле, переводить одни единицы измерения длины в другие, вычислять количество (температуру) в заданных единицах измерения. Выявлять зависимости между величинами в формуле, находить неизвестную величину</w:t>
            </w:r>
          </w:p>
        </w:tc>
        <w:tc>
          <w:tcPr>
            <w:tcW w:w="874" w:type="dxa"/>
          </w:tcPr>
          <w:p w14:paraId="40ED27B4" w14:textId="28382808" w:rsidR="00B4428B" w:rsidRPr="000E2AEF" w:rsidRDefault="00B4428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0EA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14:paraId="2403196F" w14:textId="77777777" w:rsidR="00626AE6" w:rsidRPr="000E2AEF" w:rsidRDefault="00626AE6" w:rsidP="00626AE6">
      <w:pPr>
        <w:rPr>
          <w:rFonts w:ascii="Times New Roman" w:hAnsi="Times New Roman" w:cs="Times New Roman"/>
          <w:sz w:val="24"/>
          <w:szCs w:val="24"/>
        </w:rPr>
      </w:pPr>
    </w:p>
    <w:p w14:paraId="0823D754" w14:textId="75AB81A4" w:rsidR="00626AE6" w:rsidRPr="000E2AEF" w:rsidRDefault="00626AE6" w:rsidP="00626AE6">
      <w:pPr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sz w:val="24"/>
          <w:szCs w:val="24"/>
        </w:rPr>
        <w:t xml:space="preserve">Задание № 4 обучающиеся справились на </w:t>
      </w:r>
      <w:r w:rsidR="004E6EC9" w:rsidRPr="000E2AEF">
        <w:rPr>
          <w:rFonts w:ascii="Times New Roman" w:hAnsi="Times New Roman" w:cs="Times New Roman"/>
          <w:sz w:val="24"/>
          <w:szCs w:val="24"/>
        </w:rPr>
        <w:t xml:space="preserve">35%, </w:t>
      </w:r>
      <w:r w:rsidRPr="000E2AEF">
        <w:rPr>
          <w:rFonts w:ascii="Times New Roman" w:hAnsi="Times New Roman" w:cs="Times New Roman"/>
          <w:sz w:val="24"/>
          <w:szCs w:val="24"/>
        </w:rPr>
        <w:t xml:space="preserve">что показывает </w:t>
      </w:r>
      <w:r w:rsidR="004E6EC9" w:rsidRPr="000E2AEF">
        <w:rPr>
          <w:rFonts w:ascii="Times New Roman" w:hAnsi="Times New Roman" w:cs="Times New Roman"/>
          <w:sz w:val="24"/>
          <w:szCs w:val="24"/>
        </w:rPr>
        <w:t>недостаточный уровень освоения материала по данной теме</w:t>
      </w:r>
      <w:r w:rsidRPr="000E2AE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D692F8" w14:textId="27EE7DA6" w:rsidR="00626AE6" w:rsidRPr="000E2AEF" w:rsidRDefault="00626AE6" w:rsidP="00626AE6">
      <w:pPr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sz w:val="24"/>
          <w:szCs w:val="24"/>
        </w:rPr>
        <w:lastRenderedPageBreak/>
        <w:t>Задание № 6 умение вычислять по формуле, переводить одни единицы измерения в другие, выявлять</w:t>
      </w:r>
      <w:r w:rsidR="004E6EC9" w:rsidRPr="000E2AEF">
        <w:rPr>
          <w:rFonts w:ascii="Times New Roman" w:hAnsi="Times New Roman" w:cs="Times New Roman"/>
          <w:sz w:val="24"/>
          <w:szCs w:val="24"/>
        </w:rPr>
        <w:t xml:space="preserve"> </w:t>
      </w:r>
      <w:r w:rsidRPr="000E2AEF">
        <w:rPr>
          <w:rFonts w:ascii="Times New Roman" w:hAnsi="Times New Roman" w:cs="Times New Roman"/>
          <w:sz w:val="24"/>
          <w:szCs w:val="24"/>
        </w:rPr>
        <w:t xml:space="preserve">зависимости между величинами обучающиеся показали </w:t>
      </w:r>
      <w:r w:rsidR="004E6EC9" w:rsidRPr="000E2AEF">
        <w:rPr>
          <w:rFonts w:ascii="Times New Roman" w:hAnsi="Times New Roman" w:cs="Times New Roman"/>
          <w:sz w:val="24"/>
          <w:szCs w:val="24"/>
        </w:rPr>
        <w:t>на низком уровне</w:t>
      </w:r>
      <w:r w:rsidRPr="000E2AEF">
        <w:rPr>
          <w:rFonts w:ascii="Times New Roman" w:hAnsi="Times New Roman" w:cs="Times New Roman"/>
          <w:sz w:val="24"/>
          <w:szCs w:val="24"/>
        </w:rPr>
        <w:t xml:space="preserve"> </w:t>
      </w:r>
      <w:r w:rsidR="004E6EC9" w:rsidRPr="000E2AEF">
        <w:rPr>
          <w:rFonts w:ascii="Times New Roman" w:hAnsi="Times New Roman" w:cs="Times New Roman"/>
          <w:sz w:val="24"/>
          <w:szCs w:val="24"/>
        </w:rPr>
        <w:t>5</w:t>
      </w:r>
      <w:r w:rsidRPr="000E2AEF">
        <w:rPr>
          <w:rFonts w:ascii="Times New Roman" w:hAnsi="Times New Roman" w:cs="Times New Roman"/>
          <w:sz w:val="24"/>
          <w:szCs w:val="24"/>
        </w:rPr>
        <w:t>%, что говорит о затруднениях при вычислении по формулам.</w:t>
      </w:r>
    </w:p>
    <w:p w14:paraId="06DD205C" w14:textId="77777777" w:rsidR="00626AE6" w:rsidRPr="000E2AEF" w:rsidRDefault="00626AE6" w:rsidP="00B4428B">
      <w:pPr>
        <w:pStyle w:val="a4"/>
        <w:ind w:left="1005"/>
        <w:jc w:val="center"/>
        <w:rPr>
          <w:rFonts w:ascii="Times New Roman" w:hAnsi="Times New Roman" w:cs="Times New Roman"/>
          <w:sz w:val="24"/>
          <w:szCs w:val="24"/>
        </w:rPr>
      </w:pPr>
    </w:p>
    <w:p w14:paraId="68F33939" w14:textId="4A34FF5E" w:rsidR="00B4428B" w:rsidRPr="000E2AEF" w:rsidRDefault="0071091E" w:rsidP="00B4428B">
      <w:pPr>
        <w:pStyle w:val="a4"/>
        <w:ind w:left="10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2AEF">
        <w:rPr>
          <w:rFonts w:ascii="Times New Roman" w:hAnsi="Times New Roman" w:cs="Times New Roman"/>
          <w:b/>
          <w:bCs/>
          <w:sz w:val="24"/>
          <w:szCs w:val="24"/>
        </w:rPr>
        <w:t>Задания по изученному материалу, соответствующие программе</w:t>
      </w:r>
    </w:p>
    <w:p w14:paraId="6E358AD1" w14:textId="2C0F719D" w:rsidR="0071091E" w:rsidRPr="000E2AEF" w:rsidRDefault="0071091E" w:rsidP="00B4428B">
      <w:pPr>
        <w:pStyle w:val="a4"/>
        <w:ind w:left="10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2AEF">
        <w:rPr>
          <w:rFonts w:ascii="Times New Roman" w:hAnsi="Times New Roman" w:cs="Times New Roman"/>
          <w:b/>
          <w:bCs/>
          <w:sz w:val="24"/>
          <w:szCs w:val="24"/>
        </w:rPr>
        <w:t>геометрия 8-9</w:t>
      </w:r>
      <w:r w:rsidR="00F439BB" w:rsidRPr="000E2AEF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p w14:paraId="170661B2" w14:textId="77777777" w:rsidR="0071091E" w:rsidRPr="000E2AEF" w:rsidRDefault="0071091E" w:rsidP="00B4428B">
      <w:pPr>
        <w:pStyle w:val="a4"/>
        <w:ind w:left="100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1014"/>
        <w:gridCol w:w="1904"/>
        <w:gridCol w:w="2133"/>
        <w:gridCol w:w="1677"/>
        <w:gridCol w:w="2189"/>
        <w:gridCol w:w="859"/>
      </w:tblGrid>
      <w:tr w:rsidR="00B37991" w:rsidRPr="000E2AEF" w14:paraId="2DCD2D41" w14:textId="77777777" w:rsidTr="004E6EC9">
        <w:tc>
          <w:tcPr>
            <w:tcW w:w="934" w:type="dxa"/>
          </w:tcPr>
          <w:p w14:paraId="0536CC75" w14:textId="77777777" w:rsidR="00B37991" w:rsidRPr="000E2AEF" w:rsidRDefault="00B37991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1735" w:type="dxa"/>
          </w:tcPr>
          <w:p w14:paraId="224E5223" w14:textId="77777777" w:rsidR="00B37991" w:rsidRPr="000E2AEF" w:rsidRDefault="00B37991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 xml:space="preserve">Содержательная </w:t>
            </w:r>
          </w:p>
          <w:p w14:paraId="31B1D3F2" w14:textId="77777777" w:rsidR="00B37991" w:rsidRPr="000E2AEF" w:rsidRDefault="00B37991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942" w:type="dxa"/>
          </w:tcPr>
          <w:p w14:paraId="0E1CAC7B" w14:textId="77777777" w:rsidR="00B37991" w:rsidRPr="000E2AEF" w:rsidRDefault="00B37991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Компетентностная </w:t>
            </w:r>
          </w:p>
          <w:p w14:paraId="7D119BAF" w14:textId="77777777" w:rsidR="00B37991" w:rsidRPr="000E2AEF" w:rsidRDefault="00B37991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1531" w:type="dxa"/>
          </w:tcPr>
          <w:p w14:paraId="278E80D6" w14:textId="77777777" w:rsidR="00B37991" w:rsidRPr="000E2AEF" w:rsidRDefault="00B37991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Программный материал</w:t>
            </w:r>
          </w:p>
        </w:tc>
        <w:tc>
          <w:tcPr>
            <w:tcW w:w="2839" w:type="dxa"/>
          </w:tcPr>
          <w:p w14:paraId="20F159C0" w14:textId="77777777" w:rsidR="00B37991" w:rsidRPr="000E2AEF" w:rsidRDefault="00B37991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Объект оценки</w:t>
            </w:r>
          </w:p>
        </w:tc>
        <w:tc>
          <w:tcPr>
            <w:tcW w:w="795" w:type="dxa"/>
          </w:tcPr>
          <w:p w14:paraId="660CE394" w14:textId="77777777" w:rsidR="00B37991" w:rsidRPr="000E2AEF" w:rsidRDefault="00B37991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spellStart"/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proofErr w:type="spellEnd"/>
          </w:p>
          <w:p w14:paraId="178393E3" w14:textId="77777777" w:rsidR="00B37991" w:rsidRPr="000E2AEF" w:rsidRDefault="00B37991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</w:p>
        </w:tc>
      </w:tr>
      <w:tr w:rsidR="00B37991" w:rsidRPr="000E2AEF" w14:paraId="7A84FA5B" w14:textId="77777777" w:rsidTr="004E6EC9">
        <w:tc>
          <w:tcPr>
            <w:tcW w:w="934" w:type="dxa"/>
          </w:tcPr>
          <w:p w14:paraId="334DDC86" w14:textId="063CE8A9" w:rsidR="00B37991" w:rsidRPr="000E2AEF" w:rsidRDefault="00B37991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5" w:type="dxa"/>
          </w:tcPr>
          <w:p w14:paraId="4D11C636" w14:textId="0F6A70F6" w:rsidR="00B37991" w:rsidRPr="000E2AEF" w:rsidRDefault="00F439B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Пространство и форма</w:t>
            </w:r>
          </w:p>
        </w:tc>
        <w:tc>
          <w:tcPr>
            <w:tcW w:w="1942" w:type="dxa"/>
          </w:tcPr>
          <w:p w14:paraId="3DEDF509" w14:textId="77777777" w:rsidR="00B37991" w:rsidRPr="000E2AEF" w:rsidRDefault="00B37991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Интерпретировать</w:t>
            </w:r>
          </w:p>
        </w:tc>
        <w:tc>
          <w:tcPr>
            <w:tcW w:w="1531" w:type="dxa"/>
          </w:tcPr>
          <w:p w14:paraId="6CDE37ED" w14:textId="524B7A6A" w:rsidR="00B37991" w:rsidRPr="000E2AEF" w:rsidRDefault="00B37991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</w:tcPr>
          <w:p w14:paraId="24148140" w14:textId="46358721" w:rsidR="00B37991" w:rsidRPr="000E2AEF" w:rsidRDefault="00F439B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Использовать представления об окружности, распознавать геометрические формы и определять графическое изображение на плоскости</w:t>
            </w:r>
          </w:p>
        </w:tc>
        <w:tc>
          <w:tcPr>
            <w:tcW w:w="795" w:type="dxa"/>
          </w:tcPr>
          <w:p w14:paraId="41AF3B5B" w14:textId="7768A088" w:rsidR="00B37991" w:rsidRPr="000E2AEF" w:rsidRDefault="00F439B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B37991" w:rsidRPr="000E2AEF" w14:paraId="13DB2257" w14:textId="77777777" w:rsidTr="004E6EC9">
        <w:tc>
          <w:tcPr>
            <w:tcW w:w="934" w:type="dxa"/>
          </w:tcPr>
          <w:p w14:paraId="5A856F44" w14:textId="1446F84E" w:rsidR="00B37991" w:rsidRPr="000E2AEF" w:rsidRDefault="00B37991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5" w:type="dxa"/>
          </w:tcPr>
          <w:p w14:paraId="4C0A676F" w14:textId="1A79EB7A" w:rsidR="00B37991" w:rsidRPr="000E2AEF" w:rsidRDefault="00F439B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Пространство и форма</w:t>
            </w:r>
          </w:p>
        </w:tc>
        <w:tc>
          <w:tcPr>
            <w:tcW w:w="1942" w:type="dxa"/>
          </w:tcPr>
          <w:p w14:paraId="462EDE19" w14:textId="77777777" w:rsidR="00B37991" w:rsidRPr="000E2AEF" w:rsidRDefault="00B37991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Применять</w:t>
            </w:r>
          </w:p>
        </w:tc>
        <w:tc>
          <w:tcPr>
            <w:tcW w:w="1531" w:type="dxa"/>
          </w:tcPr>
          <w:p w14:paraId="0F0B3795" w14:textId="34A41F35" w:rsidR="00B37991" w:rsidRPr="000E2AEF" w:rsidRDefault="00B37991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</w:tcPr>
          <w:p w14:paraId="43B3618C" w14:textId="616045FE" w:rsidR="00F439BB" w:rsidRPr="000E2AEF" w:rsidRDefault="00F439BB" w:rsidP="002030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Распознавать геометрические формы и определять размеры (угловые величины)</w:t>
            </w:r>
          </w:p>
          <w:p w14:paraId="3C600215" w14:textId="26859727" w:rsidR="00B37991" w:rsidRPr="000E2AEF" w:rsidRDefault="00B37991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14:paraId="4A3CA6E3" w14:textId="5C4A7516" w:rsidR="00B37991" w:rsidRPr="000E2AEF" w:rsidRDefault="00F439B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F439BB" w:rsidRPr="000E2AEF" w14:paraId="43FC29B5" w14:textId="77777777" w:rsidTr="004E6EC9">
        <w:tc>
          <w:tcPr>
            <w:tcW w:w="934" w:type="dxa"/>
          </w:tcPr>
          <w:p w14:paraId="6B6BAADF" w14:textId="3BD8D2AE" w:rsidR="00F439BB" w:rsidRPr="000E2AEF" w:rsidRDefault="00F439B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5" w:type="dxa"/>
          </w:tcPr>
          <w:p w14:paraId="1C872413" w14:textId="78EB2BB9" w:rsidR="00F439BB" w:rsidRPr="000E2AEF" w:rsidRDefault="00F439B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942" w:type="dxa"/>
          </w:tcPr>
          <w:p w14:paraId="077FB882" w14:textId="5BC9EEDB" w:rsidR="00F439BB" w:rsidRPr="000E2AEF" w:rsidRDefault="00F439B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>Интерпретировать</w:t>
            </w:r>
          </w:p>
        </w:tc>
        <w:tc>
          <w:tcPr>
            <w:tcW w:w="1531" w:type="dxa"/>
          </w:tcPr>
          <w:p w14:paraId="49D61144" w14:textId="77777777" w:rsidR="00F439BB" w:rsidRPr="000E2AEF" w:rsidRDefault="00F439B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</w:tcPr>
          <w:p w14:paraId="6CB3F1AA" w14:textId="1F173EE4" w:rsidR="00F439BB" w:rsidRPr="000E2AEF" w:rsidRDefault="00F439BB" w:rsidP="002030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AEF">
              <w:rPr>
                <w:rFonts w:ascii="Times New Roman" w:hAnsi="Times New Roman" w:cs="Times New Roman"/>
                <w:sz w:val="24"/>
                <w:szCs w:val="24"/>
              </w:rPr>
              <w:t xml:space="preserve">Умение решать планиметрические задачи, применяя различные теоретические знания курса геометрии; владеть широким спектром приёмов и способов рассуждений, оценивать логическую правильность рассуждений, распознавать ошибочные заключения, выполнять вычисления с использованием формулы длины окружности) </w:t>
            </w:r>
          </w:p>
          <w:p w14:paraId="346146D4" w14:textId="77777777" w:rsidR="00F439BB" w:rsidRPr="000E2AEF" w:rsidRDefault="00F439B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14:paraId="12E706CA" w14:textId="53D748AC" w:rsidR="00F439BB" w:rsidRPr="000E2AEF" w:rsidRDefault="00F439BB" w:rsidP="007A729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030EA">
              <w:rPr>
                <w:rFonts w:ascii="Times New Roman" w:hAnsi="Times New Roman" w:cs="Times New Roman"/>
                <w:sz w:val="24"/>
                <w:szCs w:val="24"/>
              </w:rPr>
              <w:t>0,0%</w:t>
            </w:r>
          </w:p>
        </w:tc>
      </w:tr>
    </w:tbl>
    <w:p w14:paraId="390B4780" w14:textId="77777777" w:rsidR="004E6EC9" w:rsidRPr="000E2AEF" w:rsidRDefault="004E6EC9" w:rsidP="000678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3EF7EF" w14:textId="77777777" w:rsidR="00DB5549" w:rsidRPr="000E2AEF" w:rsidRDefault="004E6EC9" w:rsidP="000678D2">
      <w:pPr>
        <w:jc w:val="both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sz w:val="24"/>
          <w:szCs w:val="24"/>
        </w:rPr>
        <w:t xml:space="preserve">Задания №7,8,9 это задания по геометрии программный материал 7-8 класса. </w:t>
      </w:r>
    </w:p>
    <w:p w14:paraId="2E3D9E71" w14:textId="6BC2E31A" w:rsidR="00DB5549" w:rsidRPr="000E2AEF" w:rsidRDefault="004E6EC9" w:rsidP="000678D2">
      <w:pPr>
        <w:jc w:val="both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sz w:val="24"/>
          <w:szCs w:val="24"/>
        </w:rPr>
        <w:t xml:space="preserve">Задание № 9 на умение решать планиметрические задания на окружность, на вычисление по формуле длины окружности, на умение округлять ответы до заданного разряда. Данное задание относится к высокому уровню сложности, ни один </w:t>
      </w:r>
      <w:r w:rsidR="00DB5549" w:rsidRPr="000E2AEF">
        <w:rPr>
          <w:rFonts w:ascii="Times New Roman" w:hAnsi="Times New Roman" w:cs="Times New Roman"/>
          <w:sz w:val="24"/>
          <w:szCs w:val="24"/>
        </w:rPr>
        <w:t xml:space="preserve">участник </w:t>
      </w:r>
      <w:r w:rsidRPr="000E2AEF">
        <w:rPr>
          <w:rFonts w:ascii="Times New Roman" w:hAnsi="Times New Roman" w:cs="Times New Roman"/>
          <w:sz w:val="24"/>
          <w:szCs w:val="24"/>
        </w:rPr>
        <w:t>не справил</w:t>
      </w:r>
      <w:r w:rsidR="00DB5549" w:rsidRPr="000E2AEF">
        <w:rPr>
          <w:rFonts w:ascii="Times New Roman" w:hAnsi="Times New Roman" w:cs="Times New Roman"/>
          <w:sz w:val="24"/>
          <w:szCs w:val="24"/>
        </w:rPr>
        <w:t>ся</w:t>
      </w:r>
      <w:r w:rsidRPr="000E2AEF">
        <w:rPr>
          <w:rFonts w:ascii="Times New Roman" w:hAnsi="Times New Roman" w:cs="Times New Roman"/>
          <w:sz w:val="24"/>
          <w:szCs w:val="24"/>
        </w:rPr>
        <w:t xml:space="preserve"> с ним.  Это задание отражает практическое применением геометрических формул в жизни. Обучающиеся не сумели найти решение для данных задач в связи с неумением решать задачи практического содержания. </w:t>
      </w:r>
    </w:p>
    <w:p w14:paraId="1301FB20" w14:textId="253AC3D2" w:rsidR="00DB5549" w:rsidRPr="000E2AEF" w:rsidRDefault="004E6EC9" w:rsidP="000678D2">
      <w:pPr>
        <w:jc w:val="both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sz w:val="24"/>
          <w:szCs w:val="24"/>
        </w:rPr>
        <w:t>Задание №8 на нахождение геометрических форм и определять размеры</w:t>
      </w:r>
      <w:r w:rsidR="00DB5549" w:rsidRPr="000E2AEF">
        <w:rPr>
          <w:rFonts w:ascii="Times New Roman" w:hAnsi="Times New Roman" w:cs="Times New Roman"/>
          <w:sz w:val="24"/>
          <w:szCs w:val="24"/>
        </w:rPr>
        <w:t xml:space="preserve">, </w:t>
      </w:r>
      <w:r w:rsidRPr="000E2AEF">
        <w:rPr>
          <w:rFonts w:ascii="Times New Roman" w:hAnsi="Times New Roman" w:cs="Times New Roman"/>
          <w:sz w:val="24"/>
          <w:szCs w:val="24"/>
        </w:rPr>
        <w:t xml:space="preserve">доля обучающихся справившихся составляет </w:t>
      </w:r>
      <w:r w:rsidR="00DB5549" w:rsidRPr="000E2AEF">
        <w:rPr>
          <w:rFonts w:ascii="Times New Roman" w:hAnsi="Times New Roman" w:cs="Times New Roman"/>
          <w:sz w:val="24"/>
          <w:szCs w:val="24"/>
        </w:rPr>
        <w:t>20</w:t>
      </w:r>
      <w:r w:rsidRPr="000E2AEF">
        <w:rPr>
          <w:rFonts w:ascii="Times New Roman" w:hAnsi="Times New Roman" w:cs="Times New Roman"/>
          <w:sz w:val="24"/>
          <w:szCs w:val="24"/>
        </w:rPr>
        <w:t xml:space="preserve">%. </w:t>
      </w:r>
    </w:p>
    <w:p w14:paraId="3FB5A215" w14:textId="48BB36A4" w:rsidR="004E6EC9" w:rsidRPr="000E2AEF" w:rsidRDefault="004E6EC9" w:rsidP="000678D2">
      <w:pPr>
        <w:jc w:val="both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sz w:val="24"/>
          <w:szCs w:val="24"/>
        </w:rPr>
        <w:t>Задание №7 на умение определять графические формы по рисунку обучающиеся справились на повышенном уровне -</w:t>
      </w:r>
      <w:r w:rsidR="00DB5549" w:rsidRPr="000E2AEF">
        <w:rPr>
          <w:rFonts w:ascii="Times New Roman" w:hAnsi="Times New Roman" w:cs="Times New Roman"/>
          <w:sz w:val="24"/>
          <w:szCs w:val="24"/>
        </w:rPr>
        <w:t xml:space="preserve"> 95</w:t>
      </w:r>
      <w:r w:rsidRPr="000E2AEF">
        <w:rPr>
          <w:rFonts w:ascii="Times New Roman" w:hAnsi="Times New Roman" w:cs="Times New Roman"/>
          <w:sz w:val="24"/>
          <w:szCs w:val="24"/>
        </w:rPr>
        <w:t xml:space="preserve">%. </w:t>
      </w:r>
    </w:p>
    <w:p w14:paraId="75031A9D" w14:textId="08243E59" w:rsidR="00DB5549" w:rsidRPr="000E2AEF" w:rsidRDefault="002E1A41" w:rsidP="00DB5549">
      <w:pPr>
        <w:jc w:val="both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sz w:val="24"/>
          <w:szCs w:val="24"/>
        </w:rPr>
        <w:t xml:space="preserve"> </w:t>
      </w:r>
      <w:r w:rsidRPr="000E2AEF">
        <w:rPr>
          <w:rFonts w:ascii="Times New Roman" w:hAnsi="Times New Roman" w:cs="Times New Roman"/>
          <w:b/>
          <w:bCs/>
          <w:sz w:val="24"/>
          <w:szCs w:val="24"/>
        </w:rPr>
        <w:t xml:space="preserve"> Сформированность </w:t>
      </w:r>
      <w:r w:rsidR="006D554F" w:rsidRPr="000E2AEF">
        <w:rPr>
          <w:rFonts w:ascii="Times New Roman" w:hAnsi="Times New Roman" w:cs="Times New Roman"/>
          <w:b/>
          <w:bCs/>
          <w:sz w:val="24"/>
          <w:szCs w:val="24"/>
        </w:rPr>
        <w:t>математической грамотности</w:t>
      </w:r>
      <w:r w:rsidR="00F439BB" w:rsidRPr="000E2AEF">
        <w:rPr>
          <w:rFonts w:ascii="Times New Roman" w:hAnsi="Times New Roman" w:cs="Times New Roman"/>
          <w:sz w:val="24"/>
          <w:szCs w:val="24"/>
        </w:rPr>
        <w:t xml:space="preserve"> по МБОУ СОШ </w:t>
      </w:r>
      <w:proofErr w:type="spellStart"/>
      <w:r w:rsidR="00F439BB" w:rsidRPr="000E2AEF">
        <w:rPr>
          <w:rFonts w:ascii="Times New Roman" w:hAnsi="Times New Roman" w:cs="Times New Roman"/>
          <w:sz w:val="24"/>
          <w:szCs w:val="24"/>
        </w:rPr>
        <w:t>с.Шарипово</w:t>
      </w:r>
      <w:proofErr w:type="spellEnd"/>
      <w:r w:rsidR="006D554F" w:rsidRPr="000E2AEF">
        <w:rPr>
          <w:rFonts w:ascii="Times New Roman" w:hAnsi="Times New Roman" w:cs="Times New Roman"/>
          <w:sz w:val="24"/>
          <w:szCs w:val="24"/>
        </w:rPr>
        <w:t xml:space="preserve"> составила 45%, что ниже среди ОО </w:t>
      </w:r>
      <w:proofErr w:type="spellStart"/>
      <w:r w:rsidR="006D554F" w:rsidRPr="000E2AEF">
        <w:rPr>
          <w:rFonts w:ascii="Times New Roman" w:hAnsi="Times New Roman" w:cs="Times New Roman"/>
          <w:sz w:val="24"/>
          <w:szCs w:val="24"/>
        </w:rPr>
        <w:t>Кушнаренковского</w:t>
      </w:r>
      <w:proofErr w:type="spellEnd"/>
      <w:r w:rsidR="006D554F" w:rsidRPr="000E2AEF">
        <w:rPr>
          <w:rFonts w:ascii="Times New Roman" w:hAnsi="Times New Roman" w:cs="Times New Roman"/>
          <w:sz w:val="24"/>
          <w:szCs w:val="24"/>
        </w:rPr>
        <w:t xml:space="preserve"> района на 13,8% и ниже республиканского на 10,73%. Несформированность составила 55%, что выше среди ОО </w:t>
      </w:r>
      <w:proofErr w:type="spellStart"/>
      <w:r w:rsidR="006D554F" w:rsidRPr="000E2AEF">
        <w:rPr>
          <w:rFonts w:ascii="Times New Roman" w:hAnsi="Times New Roman" w:cs="Times New Roman"/>
          <w:sz w:val="24"/>
          <w:szCs w:val="24"/>
        </w:rPr>
        <w:t>Кушнаренковского</w:t>
      </w:r>
      <w:proofErr w:type="spellEnd"/>
      <w:r w:rsidR="006D554F" w:rsidRPr="000E2AEF">
        <w:rPr>
          <w:rFonts w:ascii="Times New Roman" w:hAnsi="Times New Roman" w:cs="Times New Roman"/>
          <w:sz w:val="24"/>
          <w:szCs w:val="24"/>
        </w:rPr>
        <w:t xml:space="preserve"> района на 13,7% и выше республиканского на 10, 27%. На 9 баллов выполнили 0,0%, что среди ОО </w:t>
      </w:r>
      <w:proofErr w:type="spellStart"/>
      <w:r w:rsidR="006D554F" w:rsidRPr="000E2AEF">
        <w:rPr>
          <w:rFonts w:ascii="Times New Roman" w:hAnsi="Times New Roman" w:cs="Times New Roman"/>
          <w:sz w:val="24"/>
          <w:szCs w:val="24"/>
        </w:rPr>
        <w:t>Кушнаренковского</w:t>
      </w:r>
      <w:proofErr w:type="spellEnd"/>
      <w:r w:rsidR="006D554F" w:rsidRPr="000E2AEF">
        <w:rPr>
          <w:rFonts w:ascii="Times New Roman" w:hAnsi="Times New Roman" w:cs="Times New Roman"/>
          <w:sz w:val="24"/>
          <w:szCs w:val="24"/>
        </w:rPr>
        <w:t xml:space="preserve"> района ниже на 9,5%, </w:t>
      </w:r>
      <w:r w:rsidR="000678D2" w:rsidRPr="000E2AEF">
        <w:rPr>
          <w:rFonts w:ascii="Times New Roman" w:hAnsi="Times New Roman" w:cs="Times New Roman"/>
          <w:sz w:val="24"/>
          <w:szCs w:val="24"/>
        </w:rPr>
        <w:t xml:space="preserve">и ниже республиканского на 5,4%, </w:t>
      </w:r>
      <w:r w:rsidR="006D554F" w:rsidRPr="000E2AEF">
        <w:rPr>
          <w:rFonts w:ascii="Times New Roman" w:hAnsi="Times New Roman" w:cs="Times New Roman"/>
          <w:sz w:val="24"/>
          <w:szCs w:val="24"/>
        </w:rPr>
        <w:t>на 0 баллов выполнили 5% обучающихся</w:t>
      </w:r>
      <w:r w:rsidR="00CA148F" w:rsidRPr="000E2AEF">
        <w:rPr>
          <w:rFonts w:ascii="Times New Roman" w:hAnsi="Times New Roman" w:cs="Times New Roman"/>
          <w:sz w:val="24"/>
          <w:szCs w:val="24"/>
        </w:rPr>
        <w:t xml:space="preserve">, что среди ОО </w:t>
      </w:r>
      <w:proofErr w:type="spellStart"/>
      <w:r w:rsidR="00CA148F" w:rsidRPr="000E2AEF">
        <w:rPr>
          <w:rFonts w:ascii="Times New Roman" w:hAnsi="Times New Roman" w:cs="Times New Roman"/>
          <w:sz w:val="24"/>
          <w:szCs w:val="24"/>
        </w:rPr>
        <w:t>Кушнаренковского</w:t>
      </w:r>
      <w:proofErr w:type="spellEnd"/>
      <w:r w:rsidR="00CA148F" w:rsidRPr="000E2AEF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0E2AEF" w:rsidRPr="000E2AEF">
        <w:rPr>
          <w:rFonts w:ascii="Times New Roman" w:hAnsi="Times New Roman" w:cs="Times New Roman"/>
          <w:sz w:val="24"/>
          <w:szCs w:val="24"/>
        </w:rPr>
        <w:t xml:space="preserve"> и </w:t>
      </w:r>
      <w:r w:rsidR="00CA148F" w:rsidRPr="000E2AEF">
        <w:rPr>
          <w:rFonts w:ascii="Times New Roman" w:hAnsi="Times New Roman" w:cs="Times New Roman"/>
          <w:sz w:val="24"/>
          <w:szCs w:val="24"/>
        </w:rPr>
        <w:t xml:space="preserve">  на 3,8% </w:t>
      </w:r>
      <w:r w:rsidR="000E2AEF" w:rsidRPr="000E2AEF">
        <w:rPr>
          <w:rFonts w:ascii="Times New Roman" w:hAnsi="Times New Roman" w:cs="Times New Roman"/>
          <w:sz w:val="24"/>
          <w:szCs w:val="24"/>
        </w:rPr>
        <w:t>выше</w:t>
      </w:r>
      <w:r w:rsidR="00CA148F" w:rsidRPr="000E2AEF">
        <w:rPr>
          <w:rFonts w:ascii="Times New Roman" w:hAnsi="Times New Roman" w:cs="Times New Roman"/>
          <w:sz w:val="24"/>
          <w:szCs w:val="24"/>
        </w:rPr>
        <w:t xml:space="preserve"> республиканского</w:t>
      </w:r>
      <w:r w:rsidR="000E2AEF" w:rsidRPr="000E2AEF">
        <w:rPr>
          <w:rFonts w:ascii="Times New Roman" w:hAnsi="Times New Roman" w:cs="Times New Roman"/>
          <w:sz w:val="24"/>
          <w:szCs w:val="24"/>
        </w:rPr>
        <w:t xml:space="preserve"> уровня.</w:t>
      </w:r>
    </w:p>
    <w:p w14:paraId="3E201765" w14:textId="3EC472E2" w:rsidR="00DB5549" w:rsidRPr="000E2AEF" w:rsidRDefault="00DB5549" w:rsidP="00DB5549">
      <w:pPr>
        <w:jc w:val="both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CA148F" w:rsidRPr="000E2AEF">
        <w:rPr>
          <w:rFonts w:ascii="Times New Roman" w:hAnsi="Times New Roman" w:cs="Times New Roman"/>
          <w:b/>
          <w:bCs/>
          <w:sz w:val="24"/>
          <w:szCs w:val="24"/>
        </w:rPr>
        <w:t xml:space="preserve"> По компетентностным навыкам</w:t>
      </w:r>
      <w:r w:rsidR="00224E62" w:rsidRPr="000E2AE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A148F" w:rsidRPr="000E2A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746B16" w14:textId="413B75A6" w:rsidR="00224E62" w:rsidRPr="000E2AEF" w:rsidRDefault="00224E62" w:rsidP="00DB5549">
      <w:pPr>
        <w:jc w:val="both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CA148F" w:rsidRPr="000E2AEF">
        <w:rPr>
          <w:rFonts w:ascii="Times New Roman" w:hAnsi="Times New Roman" w:cs="Times New Roman"/>
          <w:b/>
          <w:bCs/>
          <w:sz w:val="24"/>
          <w:szCs w:val="24"/>
        </w:rPr>
        <w:t>умение «формулировать»</w:t>
      </w:r>
      <w:r w:rsidR="00CA148F" w:rsidRPr="000E2AEF">
        <w:rPr>
          <w:rFonts w:ascii="Times New Roman" w:hAnsi="Times New Roman" w:cs="Times New Roman"/>
          <w:sz w:val="24"/>
          <w:szCs w:val="24"/>
        </w:rPr>
        <w:t xml:space="preserve"> обучающиеся показали уровень на </w:t>
      </w:r>
      <w:r w:rsidR="00DB5549" w:rsidRPr="000E2AEF">
        <w:rPr>
          <w:rFonts w:ascii="Times New Roman" w:hAnsi="Times New Roman" w:cs="Times New Roman"/>
          <w:sz w:val="24"/>
          <w:szCs w:val="24"/>
        </w:rPr>
        <w:t>30</w:t>
      </w:r>
      <w:r w:rsidR="00CA148F" w:rsidRPr="000E2AEF">
        <w:rPr>
          <w:rFonts w:ascii="Times New Roman" w:hAnsi="Times New Roman" w:cs="Times New Roman"/>
          <w:sz w:val="24"/>
          <w:szCs w:val="24"/>
        </w:rPr>
        <w:t>%</w:t>
      </w:r>
      <w:r w:rsidR="000E2AEF" w:rsidRPr="000E2AEF">
        <w:rPr>
          <w:rFonts w:ascii="Times New Roman" w:hAnsi="Times New Roman" w:cs="Times New Roman"/>
          <w:sz w:val="24"/>
          <w:szCs w:val="24"/>
        </w:rPr>
        <w:t>,</w:t>
      </w:r>
      <w:r w:rsidR="00DB5549" w:rsidRPr="000E2AEF">
        <w:rPr>
          <w:rFonts w:ascii="Times New Roman" w:hAnsi="Times New Roman" w:cs="Times New Roman"/>
          <w:sz w:val="24"/>
          <w:szCs w:val="24"/>
        </w:rPr>
        <w:t xml:space="preserve"> что выше среди ОО </w:t>
      </w:r>
      <w:proofErr w:type="spellStart"/>
      <w:r w:rsidR="00DB5549" w:rsidRPr="000E2AEF">
        <w:rPr>
          <w:rFonts w:ascii="Times New Roman" w:hAnsi="Times New Roman" w:cs="Times New Roman"/>
          <w:sz w:val="24"/>
          <w:szCs w:val="24"/>
        </w:rPr>
        <w:t>Кушнаренковского</w:t>
      </w:r>
      <w:proofErr w:type="spellEnd"/>
      <w:r w:rsidR="00DB5549" w:rsidRPr="000E2AEF">
        <w:rPr>
          <w:rFonts w:ascii="Times New Roman" w:hAnsi="Times New Roman" w:cs="Times New Roman"/>
          <w:sz w:val="24"/>
          <w:szCs w:val="24"/>
        </w:rPr>
        <w:t xml:space="preserve"> МР на 5% и республиканского - на 12,66%</w:t>
      </w:r>
      <w:r w:rsidRPr="000E2AEF">
        <w:rPr>
          <w:rFonts w:ascii="Times New Roman" w:hAnsi="Times New Roman" w:cs="Times New Roman"/>
          <w:sz w:val="24"/>
          <w:szCs w:val="24"/>
        </w:rPr>
        <w:t>;</w:t>
      </w:r>
    </w:p>
    <w:p w14:paraId="4AC8A23D" w14:textId="3F984742" w:rsidR="00224E62" w:rsidRPr="000E2AEF" w:rsidRDefault="00224E62" w:rsidP="00DB5549">
      <w:pPr>
        <w:jc w:val="both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CA148F" w:rsidRPr="000E2AEF">
        <w:rPr>
          <w:rFonts w:ascii="Times New Roman" w:hAnsi="Times New Roman" w:cs="Times New Roman"/>
          <w:b/>
          <w:bCs/>
          <w:sz w:val="24"/>
          <w:szCs w:val="24"/>
        </w:rPr>
        <w:t>умение «применять»</w:t>
      </w:r>
      <w:r w:rsidRPr="000E2AEF">
        <w:rPr>
          <w:rFonts w:ascii="Times New Roman" w:hAnsi="Times New Roman" w:cs="Times New Roman"/>
          <w:sz w:val="24"/>
          <w:szCs w:val="24"/>
        </w:rPr>
        <w:t xml:space="preserve"> обучающиеся показали на 13%, что на 35, 8% ниже среди ОО </w:t>
      </w:r>
      <w:proofErr w:type="spellStart"/>
      <w:r w:rsidRPr="000E2AEF">
        <w:rPr>
          <w:rFonts w:ascii="Times New Roman" w:hAnsi="Times New Roman" w:cs="Times New Roman"/>
          <w:sz w:val="24"/>
          <w:szCs w:val="24"/>
        </w:rPr>
        <w:t>Кушнаренковского</w:t>
      </w:r>
      <w:proofErr w:type="spellEnd"/>
      <w:r w:rsidRPr="000E2AEF">
        <w:rPr>
          <w:rFonts w:ascii="Times New Roman" w:hAnsi="Times New Roman" w:cs="Times New Roman"/>
          <w:sz w:val="24"/>
          <w:szCs w:val="24"/>
        </w:rPr>
        <w:t xml:space="preserve"> МР и - на 33, 99% республиканского</w:t>
      </w:r>
      <w:r w:rsidR="00CA148F" w:rsidRPr="000E2AEF">
        <w:rPr>
          <w:rFonts w:ascii="Times New Roman" w:hAnsi="Times New Roman" w:cs="Times New Roman"/>
          <w:sz w:val="24"/>
          <w:szCs w:val="24"/>
        </w:rPr>
        <w:t xml:space="preserve"> </w:t>
      </w:r>
      <w:r w:rsidRPr="000E2AEF">
        <w:rPr>
          <w:rFonts w:ascii="Times New Roman" w:hAnsi="Times New Roman" w:cs="Times New Roman"/>
          <w:sz w:val="24"/>
          <w:szCs w:val="24"/>
        </w:rPr>
        <w:t>уровня</w:t>
      </w:r>
      <w:r w:rsidR="000E2AEF" w:rsidRPr="000E2AEF">
        <w:rPr>
          <w:rFonts w:ascii="Times New Roman" w:hAnsi="Times New Roman" w:cs="Times New Roman"/>
          <w:sz w:val="24"/>
          <w:szCs w:val="24"/>
        </w:rPr>
        <w:t>;</w:t>
      </w:r>
    </w:p>
    <w:p w14:paraId="68D14156" w14:textId="32B49703" w:rsidR="00224E62" w:rsidRPr="000E2AEF" w:rsidRDefault="00224E62" w:rsidP="00DB5549">
      <w:pPr>
        <w:jc w:val="both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CA148F" w:rsidRPr="000E2AEF">
        <w:rPr>
          <w:rFonts w:ascii="Times New Roman" w:hAnsi="Times New Roman" w:cs="Times New Roman"/>
          <w:b/>
          <w:bCs/>
          <w:sz w:val="24"/>
          <w:szCs w:val="24"/>
        </w:rPr>
        <w:t>«интерпретировать»</w:t>
      </w:r>
      <w:r w:rsidR="00CA148F" w:rsidRPr="000E2AEF">
        <w:rPr>
          <w:rFonts w:ascii="Times New Roman" w:hAnsi="Times New Roman" w:cs="Times New Roman"/>
          <w:sz w:val="24"/>
          <w:szCs w:val="24"/>
        </w:rPr>
        <w:t xml:space="preserve"> </w:t>
      </w:r>
      <w:r w:rsidRPr="000E2AEF">
        <w:rPr>
          <w:rFonts w:ascii="Times New Roman" w:hAnsi="Times New Roman" w:cs="Times New Roman"/>
          <w:sz w:val="24"/>
          <w:szCs w:val="24"/>
        </w:rPr>
        <w:t xml:space="preserve">обучающиеся показали уровень на 60%, что на </w:t>
      </w:r>
      <w:r w:rsidR="000E2AEF" w:rsidRPr="000E2AEF">
        <w:rPr>
          <w:rFonts w:ascii="Times New Roman" w:hAnsi="Times New Roman" w:cs="Times New Roman"/>
          <w:sz w:val="24"/>
          <w:szCs w:val="24"/>
        </w:rPr>
        <w:t xml:space="preserve">3,9% ниже среди ОО </w:t>
      </w:r>
      <w:proofErr w:type="spellStart"/>
      <w:r w:rsidR="000E2AEF" w:rsidRPr="000E2AEF">
        <w:rPr>
          <w:rFonts w:ascii="Times New Roman" w:hAnsi="Times New Roman" w:cs="Times New Roman"/>
          <w:sz w:val="24"/>
          <w:szCs w:val="24"/>
        </w:rPr>
        <w:t>Кушнаренковского</w:t>
      </w:r>
      <w:proofErr w:type="spellEnd"/>
      <w:r w:rsidR="000E2AEF" w:rsidRPr="000E2AEF">
        <w:rPr>
          <w:rFonts w:ascii="Times New Roman" w:hAnsi="Times New Roman" w:cs="Times New Roman"/>
          <w:sz w:val="24"/>
          <w:szCs w:val="24"/>
        </w:rPr>
        <w:t xml:space="preserve"> МР и - на 2, 45% республиканского уровня;</w:t>
      </w:r>
    </w:p>
    <w:p w14:paraId="522E8A5F" w14:textId="55120CE1" w:rsidR="002E1A41" w:rsidRPr="000E2AEF" w:rsidRDefault="00224E62" w:rsidP="00DB5549">
      <w:pPr>
        <w:jc w:val="both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CA148F" w:rsidRPr="000E2AEF">
        <w:rPr>
          <w:rFonts w:ascii="Times New Roman" w:hAnsi="Times New Roman" w:cs="Times New Roman"/>
          <w:b/>
          <w:bCs/>
          <w:sz w:val="24"/>
          <w:szCs w:val="24"/>
        </w:rPr>
        <w:t>«рассуждать»</w:t>
      </w:r>
      <w:r w:rsidR="00CA148F" w:rsidRPr="000E2AEF">
        <w:rPr>
          <w:rFonts w:ascii="Times New Roman" w:hAnsi="Times New Roman" w:cs="Times New Roman"/>
          <w:sz w:val="24"/>
          <w:szCs w:val="24"/>
        </w:rPr>
        <w:t xml:space="preserve"> </w:t>
      </w:r>
      <w:r w:rsidR="000E2AEF" w:rsidRPr="000E2AEF">
        <w:rPr>
          <w:rFonts w:ascii="Times New Roman" w:hAnsi="Times New Roman" w:cs="Times New Roman"/>
          <w:sz w:val="24"/>
          <w:szCs w:val="24"/>
        </w:rPr>
        <w:t xml:space="preserve">обучающиеся показали уровень на 50%, что на 6% выше среди ОО </w:t>
      </w:r>
      <w:proofErr w:type="spellStart"/>
      <w:r w:rsidR="000E2AEF" w:rsidRPr="000E2AEF">
        <w:rPr>
          <w:rFonts w:ascii="Times New Roman" w:hAnsi="Times New Roman" w:cs="Times New Roman"/>
          <w:sz w:val="24"/>
          <w:szCs w:val="24"/>
        </w:rPr>
        <w:t>Кушнаренковского</w:t>
      </w:r>
      <w:proofErr w:type="spellEnd"/>
      <w:r w:rsidR="000E2AEF" w:rsidRPr="000E2AEF">
        <w:rPr>
          <w:rFonts w:ascii="Times New Roman" w:hAnsi="Times New Roman" w:cs="Times New Roman"/>
          <w:sz w:val="24"/>
          <w:szCs w:val="24"/>
        </w:rPr>
        <w:t xml:space="preserve"> МР и на 10, 65% выше республиканских результатов.</w:t>
      </w:r>
    </w:p>
    <w:p w14:paraId="68E9F3D0" w14:textId="09FEF60A" w:rsidR="005D3687" w:rsidRPr="000E2AEF" w:rsidRDefault="00DB5549" w:rsidP="00DB55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2AEF">
        <w:rPr>
          <w:rFonts w:ascii="Times New Roman" w:hAnsi="Times New Roman" w:cs="Times New Roman"/>
          <w:sz w:val="24"/>
          <w:szCs w:val="24"/>
        </w:rPr>
        <w:t xml:space="preserve">    </w:t>
      </w:r>
      <w:r w:rsidR="005D3687" w:rsidRPr="000E2AEF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</w:p>
    <w:p w14:paraId="69C927C0" w14:textId="7D8ADD95" w:rsidR="005D3687" w:rsidRPr="000E2AEF" w:rsidRDefault="005D3687" w:rsidP="005D3687">
      <w:pPr>
        <w:ind w:left="1005"/>
        <w:jc w:val="both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sz w:val="24"/>
          <w:szCs w:val="24"/>
        </w:rPr>
        <w:t xml:space="preserve">- совершенствовать </w:t>
      </w:r>
      <w:proofErr w:type="spellStart"/>
      <w:r w:rsidRPr="000E2AEF">
        <w:rPr>
          <w:rFonts w:ascii="Times New Roman" w:hAnsi="Times New Roman" w:cs="Times New Roman"/>
          <w:sz w:val="24"/>
          <w:szCs w:val="24"/>
        </w:rPr>
        <w:t>практикоориентированность</w:t>
      </w:r>
      <w:proofErr w:type="spellEnd"/>
      <w:r w:rsidRPr="000E2AEF">
        <w:rPr>
          <w:rFonts w:ascii="Times New Roman" w:hAnsi="Times New Roman" w:cs="Times New Roman"/>
          <w:sz w:val="24"/>
          <w:szCs w:val="24"/>
        </w:rPr>
        <w:t xml:space="preserve"> обучения при изучении математики используя возможности: лабораторных работ в естественнонаучных дисциплинах; проектной деятельности; внеурочной деятельности и занятий дополнительного образования; профориентации;</w:t>
      </w:r>
    </w:p>
    <w:p w14:paraId="10E908A0" w14:textId="40D3BB3B" w:rsidR="004A4CAF" w:rsidRPr="000E2AEF" w:rsidRDefault="005D3687" w:rsidP="00E569AC">
      <w:pPr>
        <w:ind w:left="1005"/>
        <w:jc w:val="both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sz w:val="24"/>
          <w:szCs w:val="24"/>
        </w:rPr>
        <w:t>- провести межпредметные заседания школьных методических объединений для разработки совместных рекомендаций по использованию заданий по математической грамотности не только на уроках математики, но и на предметах, где применяются математические навыки и умения;</w:t>
      </w:r>
    </w:p>
    <w:p w14:paraId="0B62919D" w14:textId="77777777" w:rsidR="005D3687" w:rsidRPr="000E2AEF" w:rsidRDefault="005D3687" w:rsidP="00E569AC">
      <w:pPr>
        <w:ind w:left="1005"/>
        <w:jc w:val="both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sz w:val="24"/>
          <w:szCs w:val="24"/>
        </w:rPr>
        <w:t xml:space="preserve">- включить в контрольно-измерительные материалы задания по программным темам, оценивающие функциональность приобретенных знаний; </w:t>
      </w:r>
    </w:p>
    <w:p w14:paraId="24E46288" w14:textId="370E2CCC" w:rsidR="005D3687" w:rsidRPr="000E2AEF" w:rsidRDefault="005D3687" w:rsidP="00E569AC">
      <w:pPr>
        <w:ind w:left="1005"/>
        <w:jc w:val="both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sz w:val="24"/>
          <w:szCs w:val="24"/>
        </w:rPr>
        <w:lastRenderedPageBreak/>
        <w:t>-  усилить работу по сформированности навыка «формировать», для этого уделить особое внимание на уроках: решению текстовых задач с комментированием действий, чтению, записи и сравнению величин (массу время, длину, площадь, скорость), используя основные единицы измерения величин и соотношения между ними; чтению несложных готовых таблиц; решению задач, связанных с повседневной жизнью, в которых необходимо применять математические знания, умения и навыки, решению логических задач;</w:t>
      </w:r>
    </w:p>
    <w:p w14:paraId="4CB0D0DE" w14:textId="7141BDC4" w:rsidR="005D3687" w:rsidRPr="000E2AEF" w:rsidRDefault="005D3687" w:rsidP="00E569AC">
      <w:pPr>
        <w:ind w:left="1005"/>
        <w:jc w:val="both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sz w:val="24"/>
          <w:szCs w:val="24"/>
        </w:rPr>
        <w:t xml:space="preserve"> - проводить работу по отработке умения выполнять преобразования с десятичными и обыкновенными дробями; умения выполнять округление чисел до определенного разряда.</w:t>
      </w:r>
    </w:p>
    <w:p w14:paraId="440DFF34" w14:textId="77777777" w:rsidR="005D3687" w:rsidRPr="000E2AEF" w:rsidRDefault="005D3687" w:rsidP="00E569AC">
      <w:pPr>
        <w:ind w:left="1005"/>
        <w:jc w:val="both"/>
        <w:rPr>
          <w:rFonts w:ascii="Times New Roman" w:hAnsi="Times New Roman" w:cs="Times New Roman"/>
          <w:sz w:val="24"/>
          <w:szCs w:val="24"/>
        </w:rPr>
      </w:pPr>
    </w:p>
    <w:p w14:paraId="4D7A329B" w14:textId="77777777" w:rsidR="00E569AC" w:rsidRPr="000E2AEF" w:rsidRDefault="00E569AC" w:rsidP="00E569AC">
      <w:pPr>
        <w:ind w:left="1005"/>
        <w:jc w:val="both"/>
        <w:rPr>
          <w:rFonts w:ascii="Times New Roman" w:hAnsi="Times New Roman" w:cs="Times New Roman"/>
          <w:sz w:val="24"/>
          <w:szCs w:val="24"/>
        </w:rPr>
      </w:pPr>
    </w:p>
    <w:p w14:paraId="5A70043B" w14:textId="7931D3E7" w:rsidR="000C3E09" w:rsidRPr="000E2AEF" w:rsidRDefault="000C3E09" w:rsidP="000C3E09">
      <w:pPr>
        <w:jc w:val="both"/>
        <w:rPr>
          <w:rFonts w:ascii="Times New Roman" w:hAnsi="Times New Roman" w:cs="Times New Roman"/>
          <w:sz w:val="24"/>
          <w:szCs w:val="24"/>
        </w:rPr>
      </w:pPr>
      <w:r w:rsidRPr="000E2AE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2030EA">
        <w:rPr>
          <w:rFonts w:ascii="Times New Roman" w:hAnsi="Times New Roman" w:cs="Times New Roman"/>
          <w:sz w:val="24"/>
          <w:szCs w:val="24"/>
        </w:rPr>
        <w:t xml:space="preserve">Директор:   </w:t>
      </w:r>
      <w:proofErr w:type="gramEnd"/>
      <w:r w:rsidR="002030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bookmarkStart w:id="0" w:name="_GoBack"/>
      <w:bookmarkEnd w:id="0"/>
      <w:proofErr w:type="spellStart"/>
      <w:r w:rsidR="002030EA">
        <w:rPr>
          <w:rFonts w:ascii="Times New Roman" w:hAnsi="Times New Roman" w:cs="Times New Roman"/>
          <w:sz w:val="24"/>
          <w:szCs w:val="24"/>
        </w:rPr>
        <w:t>Г.Г.Арсланова</w:t>
      </w:r>
      <w:proofErr w:type="spellEnd"/>
    </w:p>
    <w:p w14:paraId="0AB746A3" w14:textId="77777777" w:rsidR="002113D3" w:rsidRPr="000E2AEF" w:rsidRDefault="002113D3">
      <w:pPr>
        <w:rPr>
          <w:rFonts w:ascii="Times New Roman" w:hAnsi="Times New Roman" w:cs="Times New Roman"/>
          <w:sz w:val="24"/>
          <w:szCs w:val="24"/>
        </w:rPr>
      </w:pPr>
    </w:p>
    <w:sectPr w:rsidR="002113D3" w:rsidRPr="000E2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213777"/>
    <w:multiLevelType w:val="hybridMultilevel"/>
    <w:tmpl w:val="2DD4A71E"/>
    <w:lvl w:ilvl="0" w:tplc="6850442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7C6C0C19"/>
    <w:multiLevelType w:val="hybridMultilevel"/>
    <w:tmpl w:val="9DF2BF0C"/>
    <w:lvl w:ilvl="0" w:tplc="FECC9C6E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D3"/>
    <w:rsid w:val="000678D2"/>
    <w:rsid w:val="00076FA2"/>
    <w:rsid w:val="00077785"/>
    <w:rsid w:val="000C3E09"/>
    <w:rsid w:val="000E2AEF"/>
    <w:rsid w:val="001072C0"/>
    <w:rsid w:val="00135C17"/>
    <w:rsid w:val="001811CB"/>
    <w:rsid w:val="001B68D6"/>
    <w:rsid w:val="001D0BF2"/>
    <w:rsid w:val="002030EA"/>
    <w:rsid w:val="00206A95"/>
    <w:rsid w:val="002113D3"/>
    <w:rsid w:val="00224E62"/>
    <w:rsid w:val="002C58C1"/>
    <w:rsid w:val="002C5F13"/>
    <w:rsid w:val="002E1A41"/>
    <w:rsid w:val="002E1BAC"/>
    <w:rsid w:val="0030445E"/>
    <w:rsid w:val="004A4CAF"/>
    <w:rsid w:val="004A607C"/>
    <w:rsid w:val="004E6EC9"/>
    <w:rsid w:val="005026E8"/>
    <w:rsid w:val="005947B8"/>
    <w:rsid w:val="005D3687"/>
    <w:rsid w:val="00626AE6"/>
    <w:rsid w:val="00684B65"/>
    <w:rsid w:val="006939B3"/>
    <w:rsid w:val="006D554F"/>
    <w:rsid w:val="0071091E"/>
    <w:rsid w:val="00733970"/>
    <w:rsid w:val="00790945"/>
    <w:rsid w:val="007F7630"/>
    <w:rsid w:val="00844BBC"/>
    <w:rsid w:val="00962062"/>
    <w:rsid w:val="009774D5"/>
    <w:rsid w:val="009D088F"/>
    <w:rsid w:val="00B37991"/>
    <w:rsid w:val="00B4428B"/>
    <w:rsid w:val="00B444B3"/>
    <w:rsid w:val="00CA148F"/>
    <w:rsid w:val="00DB5549"/>
    <w:rsid w:val="00E105EC"/>
    <w:rsid w:val="00E569AC"/>
    <w:rsid w:val="00EE7BD5"/>
    <w:rsid w:val="00F439BB"/>
    <w:rsid w:val="00FC1FEF"/>
    <w:rsid w:val="00FD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73547"/>
  <w15:chartTrackingRefBased/>
  <w15:docId w15:val="{DA39D9DC-093A-40BE-B236-933680DB4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1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7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дамира</dc:creator>
  <cp:keywords/>
  <dc:description/>
  <cp:lastModifiedBy>79177</cp:lastModifiedBy>
  <cp:revision>7</cp:revision>
  <dcterms:created xsi:type="dcterms:W3CDTF">2023-06-05T11:15:00Z</dcterms:created>
  <dcterms:modified xsi:type="dcterms:W3CDTF">2023-06-05T11:17:00Z</dcterms:modified>
</cp:coreProperties>
</file>